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96B" w:rsidRPr="00034F76" w:rsidRDefault="00034F76" w:rsidP="00034F76">
      <w:pPr>
        <w:shd w:val="clear" w:color="auto" w:fill="FFFFFF"/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28"/>
          <w:szCs w:val="28"/>
        </w:rPr>
      </w:pPr>
      <w:r w:rsidRPr="00034F76">
        <w:rPr>
          <w:rFonts w:ascii="Times New Roman" w:eastAsia="Times New Roman" w:hAnsi="Times New Roman" w:cs="Times New Roman"/>
          <w:b/>
          <w:bCs/>
          <w:color w:val="555555"/>
          <w:kern w:val="36"/>
          <w:sz w:val="28"/>
          <w:szCs w:val="28"/>
        </w:rPr>
        <w:t>Общая информация об условиях питания</w:t>
      </w:r>
    </w:p>
    <w:p w:rsidR="00034F76" w:rsidRPr="00034F76" w:rsidRDefault="00034F76" w:rsidP="00034F76">
      <w:pPr>
        <w:shd w:val="clear" w:color="auto" w:fill="FFFFFF"/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28"/>
          <w:szCs w:val="28"/>
        </w:rPr>
      </w:pPr>
      <w:r w:rsidRPr="00034F76">
        <w:rPr>
          <w:rFonts w:ascii="Times New Roman" w:eastAsia="Times New Roman" w:hAnsi="Times New Roman" w:cs="Times New Roman"/>
          <w:b/>
          <w:bCs/>
          <w:color w:val="555555"/>
          <w:kern w:val="36"/>
          <w:sz w:val="28"/>
          <w:szCs w:val="28"/>
        </w:rPr>
        <w:t xml:space="preserve">МБОУ ООШ №1 им. Л. </w:t>
      </w:r>
      <w:proofErr w:type="spellStart"/>
      <w:r w:rsidRPr="00034F76">
        <w:rPr>
          <w:rFonts w:ascii="Times New Roman" w:eastAsia="Times New Roman" w:hAnsi="Times New Roman" w:cs="Times New Roman"/>
          <w:b/>
          <w:bCs/>
          <w:color w:val="555555"/>
          <w:kern w:val="36"/>
          <w:sz w:val="28"/>
          <w:szCs w:val="28"/>
        </w:rPr>
        <w:t>Дзотова</w:t>
      </w:r>
      <w:proofErr w:type="spellEnd"/>
      <w:r w:rsidRPr="00034F76">
        <w:rPr>
          <w:rFonts w:ascii="Times New Roman" w:eastAsia="Times New Roman" w:hAnsi="Times New Roman" w:cs="Times New Roman"/>
          <w:b/>
          <w:bCs/>
          <w:color w:val="555555"/>
          <w:kern w:val="36"/>
          <w:sz w:val="28"/>
          <w:szCs w:val="28"/>
        </w:rPr>
        <w:t xml:space="preserve"> </w:t>
      </w:r>
      <w:proofErr w:type="spellStart"/>
      <w:r w:rsidRPr="00034F76">
        <w:rPr>
          <w:rFonts w:ascii="Times New Roman" w:eastAsia="Times New Roman" w:hAnsi="Times New Roman" w:cs="Times New Roman"/>
          <w:b/>
          <w:bCs/>
          <w:color w:val="555555"/>
          <w:kern w:val="36"/>
          <w:sz w:val="28"/>
          <w:szCs w:val="28"/>
        </w:rPr>
        <w:t>с</w:t>
      </w:r>
      <w:proofErr w:type="gramStart"/>
      <w:r w:rsidRPr="00034F76">
        <w:rPr>
          <w:rFonts w:ascii="Times New Roman" w:eastAsia="Times New Roman" w:hAnsi="Times New Roman" w:cs="Times New Roman"/>
          <w:b/>
          <w:bCs/>
          <w:color w:val="555555"/>
          <w:kern w:val="36"/>
          <w:sz w:val="28"/>
          <w:szCs w:val="28"/>
        </w:rPr>
        <w:t>.Д</w:t>
      </w:r>
      <w:proofErr w:type="gramEnd"/>
      <w:r w:rsidRPr="00034F76">
        <w:rPr>
          <w:rFonts w:ascii="Times New Roman" w:eastAsia="Times New Roman" w:hAnsi="Times New Roman" w:cs="Times New Roman"/>
          <w:b/>
          <w:bCs/>
          <w:color w:val="555555"/>
          <w:kern w:val="36"/>
          <w:sz w:val="28"/>
          <w:szCs w:val="28"/>
        </w:rPr>
        <w:t>ур-Дур</w:t>
      </w:r>
      <w:proofErr w:type="spellEnd"/>
    </w:p>
    <w:p w:rsidR="00034F76" w:rsidRPr="00034F76" w:rsidRDefault="00034F76" w:rsidP="00034F76">
      <w:pPr>
        <w:shd w:val="clear" w:color="auto" w:fill="FFFFFF"/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555555"/>
          <w:kern w:val="36"/>
          <w:sz w:val="28"/>
          <w:szCs w:val="28"/>
        </w:rPr>
      </w:pPr>
      <w:r w:rsidRPr="00034F76">
        <w:rPr>
          <w:rFonts w:ascii="Times New Roman" w:eastAsia="Times New Roman" w:hAnsi="Times New Roman" w:cs="Times New Roman"/>
          <w:b/>
          <w:bCs/>
          <w:color w:val="555555"/>
          <w:kern w:val="36"/>
          <w:sz w:val="28"/>
          <w:szCs w:val="28"/>
        </w:rPr>
        <w:t>на 2022-2023 учебный год</w:t>
      </w:r>
    </w:p>
    <w:p w:rsidR="00AE03F5" w:rsidRDefault="00AE03F5" w:rsidP="00034F76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555555"/>
          <w:bdr w:val="none" w:sz="0" w:space="0" w:color="auto" w:frame="1"/>
        </w:rPr>
      </w:pPr>
    </w:p>
    <w:p w:rsidR="0035796B" w:rsidRPr="0035796B" w:rsidRDefault="0035796B" w:rsidP="00AE03F5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textAlignment w:val="baseline"/>
        <w:rPr>
          <w:color w:val="555555"/>
        </w:rPr>
      </w:pPr>
      <w:proofErr w:type="gramStart"/>
      <w:r w:rsidRPr="0035796B">
        <w:rPr>
          <w:color w:val="555555"/>
          <w:bdr w:val="none" w:sz="0" w:space="0" w:color="auto" w:frame="1"/>
        </w:rPr>
        <w:t>Организация предост</w:t>
      </w:r>
      <w:r w:rsidR="00AE03F5">
        <w:rPr>
          <w:color w:val="555555"/>
          <w:bdr w:val="none" w:sz="0" w:space="0" w:color="auto" w:frame="1"/>
        </w:rPr>
        <w:t>авления бесплатного питания в МБ</w:t>
      </w:r>
      <w:r w:rsidRPr="0035796B">
        <w:rPr>
          <w:color w:val="555555"/>
          <w:bdr w:val="none" w:sz="0" w:space="0" w:color="auto" w:frame="1"/>
        </w:rPr>
        <w:t>ОУ ООШ № 1 им. Л.</w:t>
      </w:r>
      <w:r w:rsidR="00AE03F5">
        <w:rPr>
          <w:color w:val="555555"/>
          <w:bdr w:val="none" w:sz="0" w:space="0" w:color="auto" w:frame="1"/>
        </w:rPr>
        <w:t xml:space="preserve"> </w:t>
      </w:r>
      <w:proofErr w:type="spellStart"/>
      <w:r w:rsidRPr="0035796B">
        <w:rPr>
          <w:color w:val="555555"/>
          <w:bdr w:val="none" w:sz="0" w:space="0" w:color="auto" w:frame="1"/>
        </w:rPr>
        <w:t>Дзотова</w:t>
      </w:r>
      <w:proofErr w:type="spellEnd"/>
      <w:r w:rsidRPr="0035796B">
        <w:rPr>
          <w:color w:val="555555"/>
          <w:bdr w:val="none" w:sz="0" w:space="0" w:color="auto" w:frame="1"/>
        </w:rPr>
        <w:t> осуществляется в строгом соответствии с санитарными правилами, устанавливающими санитарно-эпидемиологические требования к организации питания обучающихся в образовательных организациях, и настоящими Правилами.</w:t>
      </w:r>
      <w:proofErr w:type="gramEnd"/>
      <w:r w:rsidRPr="0035796B">
        <w:rPr>
          <w:color w:val="555555"/>
          <w:bdr w:val="none" w:sz="0" w:space="0" w:color="auto" w:frame="1"/>
        </w:rPr>
        <w:t> Состав и</w:t>
      </w:r>
      <w:r w:rsidR="00AE03F5">
        <w:rPr>
          <w:color w:val="555555"/>
          <w:bdr w:val="none" w:sz="0" w:space="0" w:color="auto" w:frame="1"/>
        </w:rPr>
        <w:t xml:space="preserve"> структура рационов питания в МБ</w:t>
      </w:r>
      <w:r w:rsidRPr="0035796B">
        <w:rPr>
          <w:color w:val="555555"/>
          <w:bdr w:val="none" w:sz="0" w:space="0" w:color="auto" w:frame="1"/>
        </w:rPr>
        <w:t>ОУ ООШ № 1 определяются единым меню, разработанным на основании санитарно-эпидемиологических требований учредителем образовательной организации и согласованным с территориальным органом Федеральной службы по надзору в сфере защиты прав потребителей и благополучия человека. </w:t>
      </w:r>
    </w:p>
    <w:p w:rsidR="0035796B" w:rsidRDefault="0035796B" w:rsidP="00AE03F5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textAlignment w:val="baseline"/>
        <w:rPr>
          <w:color w:val="555555"/>
          <w:bdr w:val="none" w:sz="0" w:space="0" w:color="auto" w:frame="1"/>
        </w:rPr>
      </w:pPr>
    </w:p>
    <w:p w:rsidR="0035796B" w:rsidRPr="0035796B" w:rsidRDefault="0035796B" w:rsidP="00AE03F5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textAlignment w:val="baseline"/>
        <w:rPr>
          <w:color w:val="555555"/>
        </w:rPr>
      </w:pPr>
      <w:r w:rsidRPr="0035796B">
        <w:rPr>
          <w:color w:val="555555"/>
          <w:bdr w:val="none" w:sz="0" w:space="0" w:color="auto" w:frame="1"/>
        </w:rPr>
        <w:t>При организации питания обучающихся 1-4 классов учитываются положения Регионального стандарта оказания услуги по обеспечению горячим питанием обучающихся 1-4 классов государственных и муниципальных образовательных организаций Республики Северная Осетия-Алания. </w:t>
      </w:r>
    </w:p>
    <w:p w:rsidR="0035796B" w:rsidRDefault="0035796B" w:rsidP="00AE03F5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textAlignment w:val="baseline"/>
        <w:rPr>
          <w:color w:val="555555"/>
          <w:bdr w:val="none" w:sz="0" w:space="0" w:color="auto" w:frame="1"/>
        </w:rPr>
      </w:pPr>
    </w:p>
    <w:p w:rsidR="0035796B" w:rsidRPr="0035796B" w:rsidRDefault="00AE03F5" w:rsidP="00AE03F5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textAlignment w:val="baseline"/>
        <w:rPr>
          <w:color w:val="555555"/>
        </w:rPr>
      </w:pPr>
      <w:r>
        <w:rPr>
          <w:color w:val="555555"/>
          <w:bdr w:val="none" w:sz="0" w:space="0" w:color="auto" w:frame="1"/>
        </w:rPr>
        <w:t>Заведующий хозяйством  МБ</w:t>
      </w:r>
      <w:r w:rsidR="0035796B" w:rsidRPr="0035796B">
        <w:rPr>
          <w:color w:val="555555"/>
          <w:bdr w:val="none" w:sz="0" w:space="0" w:color="auto" w:frame="1"/>
        </w:rPr>
        <w:t xml:space="preserve">ОУ ООШ № 1 является ответственным лицом за организацию и качество питания, а также за полноту охвата </w:t>
      </w:r>
      <w:proofErr w:type="gramStart"/>
      <w:r w:rsidR="0035796B" w:rsidRPr="0035796B">
        <w:rPr>
          <w:color w:val="555555"/>
          <w:bdr w:val="none" w:sz="0" w:space="0" w:color="auto" w:frame="1"/>
        </w:rPr>
        <w:t>обучающихся</w:t>
      </w:r>
      <w:proofErr w:type="gramEnd"/>
      <w:r w:rsidR="0035796B" w:rsidRPr="0035796B">
        <w:rPr>
          <w:color w:val="555555"/>
          <w:bdr w:val="none" w:sz="0" w:space="0" w:color="auto" w:frame="1"/>
        </w:rPr>
        <w:t xml:space="preserve"> бесплатным питанием. Организатор питания ведет ежедневный учет количества фактически полученного </w:t>
      </w:r>
      <w:proofErr w:type="gramStart"/>
      <w:r w:rsidR="0035796B" w:rsidRPr="0035796B">
        <w:rPr>
          <w:color w:val="555555"/>
          <w:bdr w:val="none" w:sz="0" w:space="0" w:color="auto" w:frame="1"/>
        </w:rPr>
        <w:t>обучающимися</w:t>
      </w:r>
      <w:proofErr w:type="gramEnd"/>
      <w:r w:rsidR="0035796B" w:rsidRPr="0035796B">
        <w:rPr>
          <w:color w:val="555555"/>
          <w:bdr w:val="none" w:sz="0" w:space="0" w:color="auto" w:frame="1"/>
        </w:rPr>
        <w:t xml:space="preserve"> бесплатного питания по классам  в журнале учёта. </w:t>
      </w:r>
    </w:p>
    <w:p w:rsidR="0035796B" w:rsidRDefault="0035796B" w:rsidP="00AE03F5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textAlignment w:val="baseline"/>
        <w:rPr>
          <w:color w:val="555555"/>
          <w:bdr w:val="none" w:sz="0" w:space="0" w:color="auto" w:frame="1"/>
        </w:rPr>
      </w:pPr>
    </w:p>
    <w:p w:rsidR="0035796B" w:rsidRPr="0035796B" w:rsidRDefault="00AE03F5" w:rsidP="00AE03F5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textAlignment w:val="baseline"/>
        <w:rPr>
          <w:color w:val="555555"/>
        </w:rPr>
      </w:pPr>
      <w:r>
        <w:rPr>
          <w:color w:val="555555"/>
          <w:bdr w:val="none" w:sz="0" w:space="0" w:color="auto" w:frame="1"/>
        </w:rPr>
        <w:t>В МБ</w:t>
      </w:r>
      <w:r w:rsidR="0035796B" w:rsidRPr="0035796B">
        <w:rPr>
          <w:color w:val="555555"/>
          <w:bdr w:val="none" w:sz="0" w:space="0" w:color="auto" w:frame="1"/>
        </w:rPr>
        <w:t xml:space="preserve">ОУ ООШ № 1 осуществляется общественный (родительский) контроль за качеством организации питания </w:t>
      </w:r>
      <w:proofErr w:type="gramStart"/>
      <w:r w:rsidR="0035796B" w:rsidRPr="0035796B">
        <w:rPr>
          <w:color w:val="555555"/>
          <w:bdr w:val="none" w:sz="0" w:space="0" w:color="auto" w:frame="1"/>
        </w:rPr>
        <w:t>обучающихся</w:t>
      </w:r>
      <w:proofErr w:type="gramEnd"/>
      <w:r w:rsidR="0035796B" w:rsidRPr="0035796B">
        <w:rPr>
          <w:color w:val="555555"/>
          <w:bdr w:val="none" w:sz="0" w:space="0" w:color="auto" w:frame="1"/>
        </w:rPr>
        <w:t>.</w:t>
      </w:r>
    </w:p>
    <w:p w:rsidR="0035796B" w:rsidRDefault="0035796B" w:rsidP="00AE03F5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textAlignment w:val="baseline"/>
        <w:rPr>
          <w:color w:val="555555"/>
          <w:bdr w:val="none" w:sz="0" w:space="0" w:color="auto" w:frame="1"/>
        </w:rPr>
      </w:pPr>
    </w:p>
    <w:p w:rsidR="0035796B" w:rsidRPr="0035796B" w:rsidRDefault="0035796B" w:rsidP="00AE03F5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textAlignment w:val="baseline"/>
        <w:rPr>
          <w:color w:val="555555"/>
        </w:rPr>
      </w:pPr>
      <w:r w:rsidRPr="0035796B">
        <w:rPr>
          <w:color w:val="555555"/>
          <w:bdr w:val="none" w:sz="0" w:space="0" w:color="auto" w:frame="1"/>
        </w:rPr>
        <w:t xml:space="preserve">Бесплатное питание предоставляется </w:t>
      </w:r>
      <w:proofErr w:type="gramStart"/>
      <w:r w:rsidRPr="0035796B">
        <w:rPr>
          <w:color w:val="555555"/>
          <w:bdr w:val="none" w:sz="0" w:space="0" w:color="auto" w:frame="1"/>
        </w:rPr>
        <w:t>обучающимся</w:t>
      </w:r>
      <w:proofErr w:type="gramEnd"/>
      <w:r w:rsidRPr="0035796B">
        <w:rPr>
          <w:color w:val="555555"/>
          <w:bdr w:val="none" w:sz="0" w:space="0" w:color="auto" w:frame="1"/>
        </w:rPr>
        <w:t xml:space="preserve"> в дни посещения ими образовательной организации (теоретические занятия). </w:t>
      </w:r>
    </w:p>
    <w:p w:rsidR="0035796B" w:rsidRDefault="0035796B" w:rsidP="00AE03F5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textAlignment w:val="baseline"/>
        <w:rPr>
          <w:color w:val="555555"/>
          <w:bdr w:val="none" w:sz="0" w:space="0" w:color="auto" w:frame="1"/>
        </w:rPr>
      </w:pPr>
    </w:p>
    <w:p w:rsidR="0035796B" w:rsidRPr="0035796B" w:rsidRDefault="0035796B" w:rsidP="00AE03F5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textAlignment w:val="baseline"/>
        <w:rPr>
          <w:color w:val="555555"/>
        </w:rPr>
      </w:pPr>
      <w:r w:rsidRPr="0035796B">
        <w:rPr>
          <w:color w:val="555555"/>
          <w:bdr w:val="none" w:sz="0" w:space="0" w:color="auto" w:frame="1"/>
        </w:rPr>
        <w:t xml:space="preserve">Школа самостоятельно обеспечивает  питание </w:t>
      </w:r>
      <w:proofErr w:type="gramStart"/>
      <w:r w:rsidRPr="0035796B">
        <w:rPr>
          <w:color w:val="555555"/>
          <w:bdr w:val="none" w:sz="0" w:space="0" w:color="auto" w:frame="1"/>
        </w:rPr>
        <w:t>обучающимся</w:t>
      </w:r>
      <w:proofErr w:type="gramEnd"/>
      <w:r w:rsidRPr="0035796B">
        <w:rPr>
          <w:color w:val="555555"/>
          <w:bdr w:val="none" w:sz="0" w:space="0" w:color="auto" w:frame="1"/>
        </w:rPr>
        <w:t xml:space="preserve"> на базе школьной столовой и пищеблока. Обслуживание </w:t>
      </w:r>
      <w:proofErr w:type="gramStart"/>
      <w:r w:rsidRPr="0035796B">
        <w:rPr>
          <w:color w:val="555555"/>
          <w:bdr w:val="none" w:sz="0" w:space="0" w:color="auto" w:frame="1"/>
        </w:rPr>
        <w:t>обучающихся</w:t>
      </w:r>
      <w:proofErr w:type="gramEnd"/>
      <w:r w:rsidRPr="0035796B">
        <w:rPr>
          <w:color w:val="555555"/>
          <w:bdr w:val="none" w:sz="0" w:space="0" w:color="auto" w:frame="1"/>
        </w:rPr>
        <w:t xml:space="preserve"> осуществляется штатными работниками школы, имеющими соответствующую квалификацию, прошедшими предварительный (при поступлении на работу) и периодический медицинские осмотры, гигиеническую подготовку и аттестацию в установленном порядке, имеющими личную медицинскую книжку установленного образца.</w:t>
      </w:r>
    </w:p>
    <w:p w:rsidR="0035796B" w:rsidRDefault="0035796B" w:rsidP="00AE03F5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textAlignment w:val="baseline"/>
        <w:rPr>
          <w:color w:val="555555"/>
          <w:bdr w:val="none" w:sz="0" w:space="0" w:color="auto" w:frame="1"/>
        </w:rPr>
      </w:pPr>
    </w:p>
    <w:p w:rsidR="0035796B" w:rsidRPr="0035796B" w:rsidRDefault="0035796B" w:rsidP="00AE03F5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textAlignment w:val="baseline"/>
        <w:rPr>
          <w:color w:val="555555"/>
        </w:rPr>
      </w:pPr>
      <w:r w:rsidRPr="0035796B">
        <w:rPr>
          <w:color w:val="555555"/>
          <w:bdr w:val="none" w:sz="0" w:space="0" w:color="auto" w:frame="1"/>
        </w:rPr>
        <w:t xml:space="preserve">Списочная численность </w:t>
      </w:r>
      <w:proofErr w:type="gramStart"/>
      <w:r w:rsidRPr="0035796B">
        <w:rPr>
          <w:color w:val="555555"/>
          <w:bdr w:val="none" w:sz="0" w:space="0" w:color="auto" w:frame="1"/>
        </w:rPr>
        <w:t>работающих</w:t>
      </w:r>
      <w:proofErr w:type="gramEnd"/>
      <w:r w:rsidRPr="0035796B">
        <w:rPr>
          <w:color w:val="555555"/>
          <w:bdr w:val="none" w:sz="0" w:space="0" w:color="auto" w:frame="1"/>
        </w:rPr>
        <w:t xml:space="preserve"> в столовой - 2 человека.</w:t>
      </w:r>
    </w:p>
    <w:p w:rsidR="0035796B" w:rsidRDefault="0035796B" w:rsidP="00AE03F5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textAlignment w:val="baseline"/>
        <w:rPr>
          <w:color w:val="555555"/>
          <w:bdr w:val="none" w:sz="0" w:space="0" w:color="auto" w:frame="1"/>
        </w:rPr>
      </w:pPr>
    </w:p>
    <w:p w:rsidR="0035796B" w:rsidRPr="0035796B" w:rsidRDefault="0035796B" w:rsidP="00AE03F5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textAlignment w:val="baseline"/>
        <w:rPr>
          <w:color w:val="555555"/>
        </w:rPr>
      </w:pPr>
      <w:r w:rsidRPr="0035796B">
        <w:rPr>
          <w:color w:val="555555"/>
          <w:bdr w:val="none" w:sz="0" w:space="0" w:color="auto" w:frame="1"/>
        </w:rPr>
        <w:t>Доставка продукции осуществляется завхозом школы.</w:t>
      </w:r>
    </w:p>
    <w:p w:rsidR="0035796B" w:rsidRDefault="0035796B" w:rsidP="00AE03F5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textAlignment w:val="baseline"/>
        <w:rPr>
          <w:color w:val="555555"/>
          <w:bdr w:val="none" w:sz="0" w:space="0" w:color="auto" w:frame="1"/>
        </w:rPr>
      </w:pPr>
    </w:p>
    <w:p w:rsidR="0035796B" w:rsidRDefault="0035796B" w:rsidP="00AE03F5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textAlignment w:val="baseline"/>
        <w:rPr>
          <w:color w:val="555555"/>
          <w:bdr w:val="none" w:sz="0" w:space="0" w:color="auto" w:frame="1"/>
        </w:rPr>
      </w:pPr>
      <w:r w:rsidRPr="0035796B">
        <w:rPr>
          <w:color w:val="555555"/>
          <w:bdr w:val="none" w:sz="0" w:space="0" w:color="auto" w:frame="1"/>
        </w:rPr>
        <w:t xml:space="preserve">В школе функционирует столовая на 45 посадочных мест. Оборудование, инвентарь, посуда, тара, являющиеся предметами производственного окружения, соответствуют санитарно-эпидемиологическим требованиям, предъявляемым к организациям общественного питания, и выполнены из материалов, допущенных для контакта с пищевыми продуктами. Все установленное в производственных помещениях технологическое и холодильное оборудование </w:t>
      </w:r>
      <w:r w:rsidRPr="0035796B">
        <w:rPr>
          <w:color w:val="555555"/>
          <w:bdr w:val="none" w:sz="0" w:space="0" w:color="auto" w:frame="1"/>
        </w:rPr>
        <w:lastRenderedPageBreak/>
        <w:t xml:space="preserve">находится в исправном состоянии. Школьная столовая полностью укомплектована необходимой посудой. Ее чистоте уделяется повышенное внимание. Мытье и дезинфекция производятся с соблюдением всех норм санитарно-гигиенического режима. </w:t>
      </w:r>
    </w:p>
    <w:p w:rsidR="0035796B" w:rsidRDefault="0035796B" w:rsidP="00AE03F5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textAlignment w:val="baseline"/>
        <w:rPr>
          <w:color w:val="555555"/>
          <w:bdr w:val="none" w:sz="0" w:space="0" w:color="auto" w:frame="1"/>
        </w:rPr>
      </w:pPr>
    </w:p>
    <w:p w:rsidR="0035796B" w:rsidRDefault="0035796B" w:rsidP="00AE03F5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textAlignment w:val="baseline"/>
        <w:rPr>
          <w:color w:val="555555"/>
          <w:bdr w:val="none" w:sz="0" w:space="0" w:color="auto" w:frame="1"/>
        </w:rPr>
      </w:pPr>
      <w:r w:rsidRPr="0035796B">
        <w:rPr>
          <w:color w:val="555555"/>
          <w:bdr w:val="none" w:sz="0" w:space="0" w:color="auto" w:frame="1"/>
        </w:rPr>
        <w:t xml:space="preserve">За время работы в школе не было ни одного случая заболевания кишечной инфекцией по вине столовой. </w:t>
      </w:r>
    </w:p>
    <w:p w:rsidR="0035796B" w:rsidRDefault="0035796B" w:rsidP="00AE03F5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textAlignment w:val="baseline"/>
        <w:rPr>
          <w:color w:val="555555"/>
          <w:bdr w:val="none" w:sz="0" w:space="0" w:color="auto" w:frame="1"/>
        </w:rPr>
      </w:pPr>
    </w:p>
    <w:p w:rsidR="0035796B" w:rsidRDefault="0035796B" w:rsidP="00AE03F5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textAlignment w:val="baseline"/>
        <w:rPr>
          <w:color w:val="555555"/>
          <w:bdr w:val="none" w:sz="0" w:space="0" w:color="auto" w:frame="1"/>
        </w:rPr>
      </w:pPr>
      <w:r w:rsidRPr="0035796B">
        <w:rPr>
          <w:color w:val="555555"/>
          <w:bdr w:val="none" w:sz="0" w:space="0" w:color="auto" w:frame="1"/>
        </w:rPr>
        <w:t>При входе в обеденный зал столовой</w:t>
      </w:r>
      <w:r>
        <w:rPr>
          <w:color w:val="555555"/>
          <w:bdr w:val="none" w:sz="0" w:space="0" w:color="auto" w:frame="1"/>
        </w:rPr>
        <w:t xml:space="preserve"> установлен умывальник. Рядом с </w:t>
      </w:r>
      <w:r w:rsidRPr="0035796B">
        <w:rPr>
          <w:color w:val="555555"/>
          <w:bdr w:val="none" w:sz="0" w:space="0" w:color="auto" w:frame="1"/>
        </w:rPr>
        <w:t>умывальником располагаются дозаторы жидкого мыла, антисептики для обработки рук. </w:t>
      </w:r>
    </w:p>
    <w:p w:rsidR="0035796B" w:rsidRDefault="0035796B" w:rsidP="00AE03F5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textAlignment w:val="baseline"/>
        <w:rPr>
          <w:color w:val="555555"/>
          <w:bdr w:val="none" w:sz="0" w:space="0" w:color="auto" w:frame="1"/>
        </w:rPr>
      </w:pPr>
    </w:p>
    <w:p w:rsidR="0035796B" w:rsidRPr="0035796B" w:rsidRDefault="0035796B" w:rsidP="00AE03F5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textAlignment w:val="baseline"/>
        <w:rPr>
          <w:color w:val="555555"/>
          <w:bdr w:val="none" w:sz="0" w:space="0" w:color="auto" w:frame="1"/>
        </w:rPr>
      </w:pPr>
      <w:r w:rsidRPr="0035796B">
        <w:rPr>
          <w:color w:val="555555"/>
          <w:bdr w:val="none" w:sz="0" w:space="0" w:color="auto" w:frame="1"/>
        </w:rPr>
        <w:t>Повар и помощник повара столовой имеют профессиональное образование и стаж работы. Все работники пищеблока оснащены спецодеждой. Это позволяет соблюдать необходимые санитарно – гигиенические нормы.</w:t>
      </w:r>
    </w:p>
    <w:p w:rsidR="0035796B" w:rsidRDefault="0035796B" w:rsidP="00AE03F5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textAlignment w:val="baseline"/>
        <w:rPr>
          <w:color w:val="555555"/>
          <w:bdr w:val="none" w:sz="0" w:space="0" w:color="auto" w:frame="1"/>
        </w:rPr>
      </w:pPr>
    </w:p>
    <w:p w:rsidR="0035796B" w:rsidRPr="0035796B" w:rsidRDefault="0035796B" w:rsidP="00AE03F5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textAlignment w:val="baseline"/>
        <w:rPr>
          <w:color w:val="555555"/>
        </w:rPr>
      </w:pPr>
      <w:r w:rsidRPr="0035796B">
        <w:rPr>
          <w:color w:val="555555"/>
          <w:bdr w:val="none" w:sz="0" w:space="0" w:color="auto" w:frame="1"/>
        </w:rPr>
        <w:t xml:space="preserve">Соблюдение норм хранения продуктов и калорийности питания </w:t>
      </w:r>
      <w:proofErr w:type="gramStart"/>
      <w:r w:rsidRPr="0035796B">
        <w:rPr>
          <w:color w:val="555555"/>
          <w:bdr w:val="none" w:sz="0" w:space="0" w:color="auto" w:frame="1"/>
        </w:rPr>
        <w:t xml:space="preserve">контролируется поваром школы </w:t>
      </w:r>
      <w:proofErr w:type="spellStart"/>
      <w:r w:rsidRPr="0035796B">
        <w:rPr>
          <w:color w:val="555555"/>
          <w:bdr w:val="none" w:sz="0" w:space="0" w:color="auto" w:frame="1"/>
        </w:rPr>
        <w:t>Османовой</w:t>
      </w:r>
      <w:proofErr w:type="spellEnd"/>
      <w:r w:rsidRPr="0035796B">
        <w:rPr>
          <w:color w:val="555555"/>
          <w:bdr w:val="none" w:sz="0" w:space="0" w:color="auto" w:frame="1"/>
        </w:rPr>
        <w:t xml:space="preserve"> Л.Б. </w:t>
      </w:r>
      <w:r>
        <w:rPr>
          <w:color w:val="555555"/>
          <w:bdr w:val="none" w:sz="0" w:space="0" w:color="auto" w:frame="1"/>
        </w:rPr>
        <w:t>Поваром</w:t>
      </w:r>
      <w:r w:rsidRPr="0035796B">
        <w:rPr>
          <w:color w:val="555555"/>
          <w:bdr w:val="none" w:sz="0" w:space="0" w:color="auto" w:frame="1"/>
        </w:rPr>
        <w:t xml:space="preserve"> ежедневно ведется</w:t>
      </w:r>
      <w:proofErr w:type="gramEnd"/>
      <w:r w:rsidRPr="0035796B">
        <w:rPr>
          <w:color w:val="555555"/>
          <w:bdr w:val="none" w:sz="0" w:space="0" w:color="auto" w:frame="1"/>
        </w:rPr>
        <w:t xml:space="preserve"> журнал бракеража пищевых продуктов. </w:t>
      </w:r>
    </w:p>
    <w:p w:rsidR="0035796B" w:rsidRDefault="0035796B" w:rsidP="00AE03F5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textAlignment w:val="baseline"/>
        <w:rPr>
          <w:color w:val="555555"/>
          <w:bdr w:val="none" w:sz="0" w:space="0" w:color="auto" w:frame="1"/>
        </w:rPr>
      </w:pPr>
    </w:p>
    <w:p w:rsidR="0035796B" w:rsidRPr="0035796B" w:rsidRDefault="0035796B" w:rsidP="00AE03F5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textAlignment w:val="baseline"/>
        <w:rPr>
          <w:color w:val="555555"/>
        </w:rPr>
      </w:pPr>
      <w:r w:rsidRPr="0035796B">
        <w:rPr>
          <w:color w:val="555555"/>
          <w:bdr w:val="none" w:sz="0" w:space="0" w:color="auto" w:frame="1"/>
        </w:rPr>
        <w:t>Необычайно приятна в нашей столовой атмосфера тепла и домашнего уюта. На столах всегда есть салфетки. Дополняют все это красочная наглядная агитация в виде стендов, плакатов. Персонал столовой всегда встречает детей доброжелательными улыбками. Поэтому дети всегда с удовольствием посещают школьную столовую.</w:t>
      </w:r>
    </w:p>
    <w:p w:rsidR="0035796B" w:rsidRDefault="0035796B" w:rsidP="00AE03F5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textAlignment w:val="baseline"/>
        <w:rPr>
          <w:color w:val="555555"/>
          <w:bdr w:val="none" w:sz="0" w:space="0" w:color="auto" w:frame="1"/>
        </w:rPr>
      </w:pPr>
    </w:p>
    <w:p w:rsidR="0035796B" w:rsidRPr="0035796B" w:rsidRDefault="0035796B" w:rsidP="00AE03F5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textAlignment w:val="baseline"/>
        <w:rPr>
          <w:color w:val="555555"/>
        </w:rPr>
      </w:pPr>
      <w:r w:rsidRPr="0035796B">
        <w:rPr>
          <w:color w:val="555555"/>
          <w:bdr w:val="none" w:sz="0" w:space="0" w:color="auto" w:frame="1"/>
        </w:rPr>
        <w:t xml:space="preserve">С целью осуществления </w:t>
      </w:r>
      <w:proofErr w:type="gramStart"/>
      <w:r w:rsidRPr="0035796B">
        <w:rPr>
          <w:color w:val="555555"/>
          <w:bdr w:val="none" w:sz="0" w:space="0" w:color="auto" w:frame="1"/>
        </w:rPr>
        <w:t>контроля за</w:t>
      </w:r>
      <w:proofErr w:type="gramEnd"/>
      <w:r w:rsidRPr="0035796B">
        <w:rPr>
          <w:color w:val="555555"/>
          <w:bdr w:val="none" w:sz="0" w:space="0" w:color="auto" w:frame="1"/>
        </w:rPr>
        <w:t xml:space="preserve"> организацией питания и качеством готовой продукции создана </w:t>
      </w:r>
      <w:proofErr w:type="spellStart"/>
      <w:r w:rsidRPr="0035796B">
        <w:rPr>
          <w:color w:val="555555"/>
          <w:bdr w:val="none" w:sz="0" w:space="0" w:color="auto" w:frame="1"/>
        </w:rPr>
        <w:t>бракеражная</w:t>
      </w:r>
      <w:proofErr w:type="spellEnd"/>
      <w:r w:rsidRPr="0035796B">
        <w:rPr>
          <w:color w:val="555555"/>
          <w:bdr w:val="none" w:sz="0" w:space="0" w:color="auto" w:frame="1"/>
        </w:rPr>
        <w:t xml:space="preserve"> комиссия, которая проводит следующие мероприятия: ежедневный контроль качества, регулярный контроль и количественный анализ горячим питанием учащихся, социологические опросы и анкетирование учащихся и их родителей по степени удовлетворенности организацией питания в школе.</w:t>
      </w:r>
    </w:p>
    <w:p w:rsidR="0035796B" w:rsidRDefault="0035796B" w:rsidP="00AE03F5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textAlignment w:val="baseline"/>
        <w:rPr>
          <w:color w:val="555555"/>
          <w:bdr w:val="none" w:sz="0" w:space="0" w:color="auto" w:frame="1"/>
        </w:rPr>
      </w:pPr>
    </w:p>
    <w:p w:rsidR="0035796B" w:rsidRPr="0035796B" w:rsidRDefault="0035796B" w:rsidP="00AE03F5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textAlignment w:val="baseline"/>
        <w:rPr>
          <w:color w:val="555555"/>
        </w:rPr>
      </w:pPr>
      <w:r w:rsidRPr="0035796B">
        <w:rPr>
          <w:color w:val="555555"/>
          <w:bdr w:val="none" w:sz="0" w:space="0" w:color="auto" w:frame="1"/>
        </w:rPr>
        <w:t xml:space="preserve">Периодический </w:t>
      </w:r>
      <w:proofErr w:type="gramStart"/>
      <w:r w:rsidRPr="0035796B">
        <w:rPr>
          <w:color w:val="555555"/>
          <w:bdr w:val="none" w:sz="0" w:space="0" w:color="auto" w:frame="1"/>
        </w:rPr>
        <w:t>контроль за</w:t>
      </w:r>
      <w:proofErr w:type="gramEnd"/>
      <w:r w:rsidRPr="0035796B">
        <w:rPr>
          <w:color w:val="555555"/>
          <w:bdr w:val="none" w:sz="0" w:space="0" w:color="auto" w:frame="1"/>
        </w:rPr>
        <w:t xml:space="preserve"> работой школьной столовой осуществляется представителями органов управления образованием, а также работниками </w:t>
      </w:r>
      <w:proofErr w:type="spellStart"/>
      <w:r w:rsidRPr="0035796B">
        <w:rPr>
          <w:color w:val="555555"/>
          <w:bdr w:val="none" w:sz="0" w:space="0" w:color="auto" w:frame="1"/>
        </w:rPr>
        <w:t>Роспотребнадзора</w:t>
      </w:r>
      <w:proofErr w:type="spellEnd"/>
      <w:r w:rsidRPr="0035796B">
        <w:rPr>
          <w:color w:val="555555"/>
          <w:bdr w:val="none" w:sz="0" w:space="0" w:color="auto" w:frame="1"/>
        </w:rPr>
        <w:t>. </w:t>
      </w:r>
    </w:p>
    <w:p w:rsidR="0035796B" w:rsidRDefault="0035796B" w:rsidP="00AE03F5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textAlignment w:val="baseline"/>
        <w:rPr>
          <w:color w:val="555555"/>
          <w:bdr w:val="none" w:sz="0" w:space="0" w:color="auto" w:frame="1"/>
        </w:rPr>
      </w:pPr>
    </w:p>
    <w:p w:rsidR="0035796B" w:rsidRPr="0035796B" w:rsidRDefault="0035796B" w:rsidP="00AE03F5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textAlignment w:val="baseline"/>
        <w:rPr>
          <w:color w:val="555555"/>
        </w:rPr>
      </w:pPr>
      <w:r w:rsidRPr="0035796B">
        <w:rPr>
          <w:color w:val="555555"/>
          <w:bdr w:val="none" w:sz="0" w:space="0" w:color="auto" w:frame="1"/>
        </w:rPr>
        <w:t xml:space="preserve">В столовой за каждым классом закреплены столы. Питание школьников организуют в соответствии с графиком, который разработан исходя из режима учебных занятий. Соблюдение посещения столовой контролирует дежурный педагог, дежурный администратор. Прием пищи </w:t>
      </w:r>
      <w:proofErr w:type="gramStart"/>
      <w:r w:rsidRPr="0035796B">
        <w:rPr>
          <w:color w:val="555555"/>
          <w:bdr w:val="none" w:sz="0" w:space="0" w:color="auto" w:frame="1"/>
        </w:rPr>
        <w:t>обучающиеся</w:t>
      </w:r>
      <w:proofErr w:type="gramEnd"/>
      <w:r w:rsidRPr="0035796B">
        <w:rPr>
          <w:color w:val="555555"/>
          <w:bdr w:val="none" w:sz="0" w:space="0" w:color="auto" w:frame="1"/>
        </w:rPr>
        <w:t xml:space="preserve"> осуществляют под присмотром классных руководителей.</w:t>
      </w:r>
    </w:p>
    <w:p w:rsidR="0035796B" w:rsidRDefault="0035796B" w:rsidP="00AE03F5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textAlignment w:val="baseline"/>
        <w:rPr>
          <w:color w:val="555555"/>
          <w:bdr w:val="none" w:sz="0" w:space="0" w:color="auto" w:frame="1"/>
        </w:rPr>
      </w:pPr>
    </w:p>
    <w:p w:rsidR="0035796B" w:rsidRPr="0035796B" w:rsidRDefault="0035796B" w:rsidP="00AE03F5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textAlignment w:val="baseline"/>
        <w:rPr>
          <w:color w:val="555555"/>
        </w:rPr>
      </w:pPr>
      <w:r w:rsidRPr="0035796B">
        <w:rPr>
          <w:color w:val="555555"/>
          <w:bdr w:val="none" w:sz="0" w:space="0" w:color="auto" w:frame="1"/>
        </w:rPr>
        <w:t>С целью улучшения организации питания учащихся в школе проводятся мероприятия по следующим направлениям: подготовка и утверждение документов по организации питания, инструктивные совещания для классных руководителей, совещания при директоре</w:t>
      </w:r>
      <w:r>
        <w:rPr>
          <w:color w:val="555555"/>
          <w:bdr w:val="none" w:sz="0" w:space="0" w:color="auto" w:frame="1"/>
        </w:rPr>
        <w:t>,</w:t>
      </w:r>
      <w:r w:rsidRPr="0035796B">
        <w:rPr>
          <w:color w:val="555555"/>
          <w:bdr w:val="none" w:sz="0" w:space="0" w:color="auto" w:frame="1"/>
        </w:rPr>
        <w:t> родительские собрания, сайт школы.</w:t>
      </w:r>
    </w:p>
    <w:p w:rsidR="0035796B" w:rsidRDefault="0035796B" w:rsidP="00AE03F5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textAlignment w:val="baseline"/>
        <w:rPr>
          <w:color w:val="555555"/>
          <w:bdr w:val="none" w:sz="0" w:space="0" w:color="auto" w:frame="1"/>
        </w:rPr>
      </w:pPr>
    </w:p>
    <w:p w:rsidR="0035796B" w:rsidRPr="0035796B" w:rsidRDefault="0035796B" w:rsidP="00AE03F5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textAlignment w:val="baseline"/>
        <w:rPr>
          <w:color w:val="555555"/>
        </w:rPr>
      </w:pPr>
      <w:r w:rsidRPr="0035796B">
        <w:rPr>
          <w:color w:val="555555"/>
          <w:bdr w:val="none" w:sz="0" w:space="0" w:color="auto" w:frame="1"/>
        </w:rPr>
        <w:t>Для формирования правильного пищевого поведения, воспитания культуры питания и ответственности за свое здоровье у детей и подростков, в школе классными руководителями проводится внеклассная воспитательная работа с учащимися по воспитанию культуры питания и ответственности за свое здоровье. </w:t>
      </w:r>
    </w:p>
    <w:p w:rsidR="00EC55DE" w:rsidRPr="0035796B" w:rsidRDefault="00EC55DE" w:rsidP="00AE03F5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sectPr w:rsidR="00EC55DE" w:rsidRPr="0035796B" w:rsidSect="00CE7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796B"/>
    <w:rsid w:val="00034F76"/>
    <w:rsid w:val="0035796B"/>
    <w:rsid w:val="003B7783"/>
    <w:rsid w:val="00A371FB"/>
    <w:rsid w:val="00AE03F5"/>
    <w:rsid w:val="00CE73A6"/>
    <w:rsid w:val="00EC5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A6"/>
  </w:style>
  <w:style w:type="paragraph" w:styleId="1">
    <w:name w:val="heading 1"/>
    <w:basedOn w:val="a"/>
    <w:link w:val="10"/>
    <w:uiPriority w:val="9"/>
    <w:qFormat/>
    <w:rsid w:val="003579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7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579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Strong"/>
    <w:basedOn w:val="a0"/>
    <w:uiPriority w:val="22"/>
    <w:qFormat/>
    <w:rsid w:val="003579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4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Фатима</dc:creator>
  <cp:keywords/>
  <dc:description/>
  <cp:lastModifiedBy>Фатима</cp:lastModifiedBy>
  <cp:revision>7</cp:revision>
  <dcterms:created xsi:type="dcterms:W3CDTF">2021-02-09T18:06:00Z</dcterms:created>
  <dcterms:modified xsi:type="dcterms:W3CDTF">2022-12-15T07:37:00Z</dcterms:modified>
</cp:coreProperties>
</file>