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D" w:rsidRDefault="001F2F3D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G:\ТЛ\Лтература 6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Л\Лтература 6_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3D" w:rsidRDefault="001F2F3D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3D" w:rsidRDefault="001F2F3D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F3D" w:rsidRDefault="001F2F3D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F3D" w:rsidRDefault="001F2F3D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3DA2" w:rsidRDefault="00133DA2" w:rsidP="00133D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133DA2" w:rsidRPr="00133DA2" w:rsidRDefault="00133DA2" w:rsidP="00133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Настоящая рабочая программа по литературе для 6 класса 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создана на основе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федерального компонента государственного стандарта основного общего образования (2004г.);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методического письма «О преподавании учебного предмета "Литература" в условиях введения федерального компонента государственного стандарта общего образования»;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программы общеобразовательных учреждений «Литература» под редакцией В.Я. Коровиной, 7</w:t>
      </w:r>
      <w:r w:rsidRPr="00663B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-е издание, М. Просвещение 2013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выделенными во ФГОС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целями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изучения литературы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133DA2" w:rsidRPr="00133DA2" w:rsidRDefault="00133DA2" w:rsidP="00133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33DA2" w:rsidRPr="00133DA2" w:rsidRDefault="00133DA2" w:rsidP="00133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33DA2" w:rsidRPr="00133DA2" w:rsidRDefault="00133DA2" w:rsidP="00133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33DA2" w:rsidRPr="00663BD7" w:rsidRDefault="00133DA2" w:rsidP="00133D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33DA2" w:rsidRPr="00133DA2" w:rsidRDefault="00133DA2" w:rsidP="00133DA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Изучение литературы </w:t>
      </w:r>
      <w:r w:rsidRPr="00663B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реализует общие цели и способствует решению специфических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задач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133DA2" w:rsidRPr="00133DA2" w:rsidRDefault="00133DA2" w:rsidP="00133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способности понимать и эстетически воспринимать произведения русской литературы; </w:t>
      </w:r>
    </w:p>
    <w:p w:rsidR="00133DA2" w:rsidRPr="00133DA2" w:rsidRDefault="00133DA2" w:rsidP="00133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русской литературы, к вершинным произведениям зарубежной классики, к отдельным произведениям литературы народов России; </w:t>
      </w:r>
    </w:p>
    <w:p w:rsidR="00133DA2" w:rsidRPr="00133DA2" w:rsidRDefault="00133DA2" w:rsidP="00133D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и совершенствование русской устной и письменной речи учащихся специального (коррекционного) учреждения V вида.</w:t>
      </w: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Учебный предмет «Литература» – базовая учебная дисциплина, одна из важнейших частей образовательной области «Филология»</w:t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Освоение литературы как учебного предмета - важнейшее условие речевой и лингвистической грамотности учащихся. Литературное образование способствует формированию их речевой культуры, формирует. Литературе принадлежит ведущее место в эмоциональном, интеллектуальном и эстетическом развитии школьников с нарушениями речи, в формировании их миропонимания и национального самосознания, приобщении учащихся к нравственно-эстетическим ценностям.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Литература тесно связана с другими учебными предметами и, в первую очередь, с русским языком, дисциплинами художественного цикла (музыкой, изобразительным искусством, мировой художественной культурой).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осознанное, творческое чтение художественных произведений разных жанров;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выразительное чтение художественного текста;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различные виды пересказа (подробный, краткий, выборочный);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 на вопросы, раскрывающие знание и понимание текста произведения;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заучивание наизусть стихотворных текстов;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и интерпретация произведения;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планов и написание отзывов о произведениях;</w:t>
      </w:r>
    </w:p>
    <w:p w:rsidR="00133DA2" w:rsidRPr="00133DA2" w:rsidRDefault="00133DA2" w:rsidP="00133D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6 классе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литературы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.О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дна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Данная программа рассчитана на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136 учебных часов (4 часа в неделю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). 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Основной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формой организации учебного процесса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является урок.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Наряду с традиционными видами урока (лекции, семинары, практикумы) используются и его модернизированные виды:  </w:t>
      </w:r>
      <w:proofErr w:type="spellStart"/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медиауроки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(применяются компьютерные технологии с целью создания сопровождающих урок презентаций, самостоятельных ученических проектов); уроки с </w:t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имитацией форм публичного общения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(пресс-конференция, творческая встреча, регламентированная дискуссия, устный журнал); уроки с </w:t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имитацией общественно-культурных мероприятий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(заочная экскурсия, путешествие, литературная гостиная, концерт).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Программа предполагает использование следующих педагогических технологий: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дифференцированного обучения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-личностно-ориентированного образования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-компьютерного обучения.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Рабочая программа предусматривает формирование у учащихся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общеучебных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характерных причинно-следственных связей;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и сопоставление;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 различать: факт, мнение, доказательство, гипотеза, аксиома;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самостоятельное выполнение различных творческих работ;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аудиолвизуальный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ряд и др.) в соответствии с коммуникативной задачей;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плана, тезиса, конспекта;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133DA2" w:rsidRPr="00133DA2" w:rsidRDefault="00133DA2" w:rsidP="00133DA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 </w:t>
      </w:r>
    </w:p>
    <w:p w:rsidR="00133DA2" w:rsidRPr="00663BD7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Результаты изучения курса «Литература» соответствует стандарту, направлены на реализацию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деятельностного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практикоориентированного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для сохранения окружающей среды и собственного здоровья.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Рабочая программа предусматривает использование учебника:</w:t>
      </w:r>
    </w:p>
    <w:p w:rsidR="00133DA2" w:rsidRPr="00133DA2" w:rsidRDefault="00133DA2" w:rsidP="00133D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Литература. 6 класс. Учеб для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Учреждений. В 2 ч. Ч.1 / [В.П.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Полухина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В.Я. Коровина, В.П. Журавлев, В.И. Коровин]; под ред. В.Я. Коровиной. – 18-е изд. – М.: ОАО «Московские учебники», по лицензии ОАО «Издательство «Просвещение», 2011. – 334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33DA2" w:rsidRPr="00133DA2" w:rsidRDefault="00133DA2" w:rsidP="00133DA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Литература: 6 класс: Фонохрестоматия: Электронное учебное пособие на CD-ROM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С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ост. В.Я.Коровина, В.П..Журавлев, В.И.Коровин. - М.: Просвещение, 2008.</w:t>
      </w:r>
    </w:p>
    <w:p w:rsidR="00133DA2" w:rsidRPr="00663BD7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Содержание рабочей программы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ВВЕДЕНИЕ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Художественное произведение.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устный опрос.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знать: о роли книги в жизни человека; уметь: подтверждать высказывания писателей собственными примерами из прочитанных книг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133DA2" w:rsidRPr="00663BD7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УСТНОЕ НАРОДНОЕ ТВОРЧЕСТВО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Обрядовый фольклор.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Произведения обрядового фольк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лора.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Пословицы и поговорки. Загадки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 малые жанры устно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устный опрос, выразительное чтение песен.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: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Знать: определе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ние понятий «фольклор», «об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рядовый фольк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лор», виды обря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довых песен; понимать: их эсте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тическую и художе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ственную ценность, как различаются песни по содержа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нию, характеру исполнения, ритму, мелодии; уметь: соотносить календарно-обрядовые песни с событиями народ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ного календаря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 ДРЕВНЕРУССКОЙ  ЛИТЕРАТУРЫ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«Сказание о белгородском киселе».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устный опрос, пересказ.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: знать: определе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ние понятий «фольклор», «об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рядовый фольк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лор», виды обря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довых песен; понимать: их эсте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тическую и художе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ственную ценность, как различаются песни по содержа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нию, характеру исполнения, ритму, мелодии;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уметь: соотносить календарно-обрядовые песни с событиями народ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ного календаря, анализировать их тематику, определение понятий «древнерусская литература», «летопись»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,«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летописание»,«летописец», «сказание», исторические сведения о принятии на Руси христианства, характерные черты литературы Древней Руси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 РУССКОЙ ЛИТЕРАТУРЫ XIX ВЕКА.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Иван Андреевич Крылов.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писателе-баснописце.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Басни «Листы и Корни», «Ларчик», «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Осел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Осел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Соловей» - комическое изображение невежественного судьи, глухого к произведениям истинного искусства.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Басня. Аллегория (развитие представлений)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Александр Сергеевич Пушкин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Краткий рассказ о писателе.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«Узник»</w:t>
      </w:r>
      <w:proofErr w:type="gram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ольнолюбивые устремления поэта. </w:t>
      </w:r>
      <w:proofErr w:type="spellStart"/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Народно-поэтический</w:t>
      </w:r>
      <w:proofErr w:type="spellEnd"/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«И.  И.  Пущину»</w:t>
      </w:r>
      <w:proofErr w:type="gram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ветлое чувство дружбы — помощь в суровых испытаниях. Художественные особенности стихотворного послания.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«Зим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  <w:t>няя дорога». 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Ожидание домашнего уюта, тепла, нежности любимой подруги. Тема жизненного пути.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«Повести покойного Ивана Петровича Белкина».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Книга (цикл) повестей. Повествование от лица вымышленного автора как художественный прием.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«Барышня-крестьянка».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«Дубровский».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Изображение русского барства. </w:t>
      </w:r>
      <w:proofErr w:type="spellStart"/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Дубров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ский-старший</w:t>
      </w:r>
      <w:proofErr w:type="spellEnd"/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Троекуров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Протест Владимира Дубровско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симости личности. Романтическая история любви Владими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ра и Маши. Авторское отношение к героям.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Михаил Юрьевич Лермонтов.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поэте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«Тучи». 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Чувство  одиночества  и  тоски,  любовь  поэта-изгнанника к оставляемой им Родине.  Прием сравнения как основа построения стихотворения. Особенности инто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нации.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«Листок», «На севере диком...», «Утес», «Три пальмы</w:t>
      </w:r>
      <w:proofErr w:type="gram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»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ема красоты, гармонии человека с миром. Особенности сражения темы одиночества в лирике Лермонтова.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Теория литературы. Антитеза. </w:t>
      </w:r>
      <w:proofErr w:type="gramStart"/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Двусложные (ямб, хорей) и трехсложные (дактиль, амфибрахий, анапест) раз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меры стиха (начальные понятия).</w:t>
      </w:r>
      <w:proofErr w:type="gramEnd"/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Поэтическая интонация </w:t>
      </w:r>
      <w:proofErr w:type="gramStart"/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 </w:t>
      </w:r>
      <w:proofErr w:type="gramEnd"/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начальные представления).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Иван Сергеевич Тургенев.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</w:t>
      </w:r>
      <w:proofErr w:type="spell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Бежин</w:t>
      </w:r>
      <w:proofErr w:type="spell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луг».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Федор Иванович Тютчев.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Рассказ о поэте.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деб человека и коршуна: свободный полет коршуна и земная обреченность человека.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Афанасий Афанасьевич Фет.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Рассказ о поэте.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Стихотворения: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«Ель рукавом мне тропинку завеси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  <w:t>ла...», «Опять незримые усилья...», «Еще майская ночь», «Учись у них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— у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дуба, у березы...».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прекрас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ного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Эстетизация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конкретной детали. Чувственный харак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зом для искусства. Гармоничность и музыкальность поэти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ческой речи Фета. Краски и звуки в пейзажной лирике.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Пейзажная лирика (развитие понятия).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Николай Алексеевич Некрасов.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жиз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 поэта.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Историческая поэма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«Дедушка».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Изображение декабрис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«Железная дорога».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Картины подневольного труда. На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рении.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Стихотворные размеры (закре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пление понятия). Диалог. Строфа (начальные представле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Николай Семенович Лесков.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«Левша».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ности и бесправия. Едкая насмешка над царскими чинов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Антон Павлович Чехов.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«Толстый и тонкий».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Речь героев как источник юмора. Юмористическая ситуация. Разоблачение лицемерия. Роль художественной детали.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   литературы. Юмор (развитие понятия).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Родная  природа в  стихотворениях русских поэтов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Я. Полонский.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«По горам две хмурых тучи...», «Посмот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ри, какая мгла...»;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Е. Баратынский.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«Весна, весна! Как воздух чист...», «Чудный град...»;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А. Толстой.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«Где гнутся над нутом лозы...».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письменный и устный опрос, тестирование, пересказ, выразительное чтение, заучивание наизусть.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знать содержание изученных литературных произведений; основные факты жизни и творческого пути И.А. Крылова, А.С.Пушкина, М.Ю.Лермонтова, И.С. Тургенева, Н.В.Гоголя; изученные теоретико-литературные понятия. Уметь: воспринимать и анализировать художественный текст; составлять план прочитанного; выделять и тему изученного произведения; давать характеристику героев; выражать свое отношение к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прочитанному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; выразительно читать произведения (или 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фрагменты), в том числе выученные наизусть; строить устные и письменные высказывания в связи с изученным произведением.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35A3B" w:rsidRPr="00663BD7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   РУССКОЙ  ЛИТЕРАТУРЫ  XX  ВЕКА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Андрей Платонович Платонов.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«Неизвестный цветок». 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Прекрасное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вокруг нас. «Ни на кого не похожие» герои А. Платонова.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Александр Степанович Грин.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«Алые паруса».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шение автора к героям.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Михаил Михайлович Пришвин.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«Кладовая солнца».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Вера писателя в человека, доброго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имудрого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хозяина природы. Нравственная суть взаимоотно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 xml:space="preserve">шений Насти и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Митраши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растущих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вместе. Сказка и быль в «Кладовой солнца». Смысл названия произведения.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Произведения о Великой  Отечественной  войне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К. М. Симонов.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«Ты помнишь, Алеша, дороги Смолен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softHyphen/>
        <w:t>щины...»;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Н. И. </w:t>
      </w:r>
      <w:proofErr w:type="spell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Рыленков</w:t>
      </w:r>
      <w:proofErr w:type="spell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«Бой шел всю ночь...»;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Д. С. Са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softHyphen/>
        <w:t>мойлов.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«Сороковые».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Виктор Петрович Астафьев.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«Конь с </w:t>
      </w:r>
      <w:proofErr w:type="spell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розовой</w:t>
      </w:r>
      <w:proofErr w:type="spell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гривой».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пользования народной речи.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Валентин Григорьевич Распутин.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«Уроки </w:t>
      </w:r>
      <w:proofErr w:type="gram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французского</w:t>
      </w:r>
      <w:proofErr w:type="gram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Отражение в повести трудностей военного времени.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Душевная щедрость учительницы, ее роль в жизни мальчика.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Николай Михайлович Рубцов.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поэте.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«Звезда полей», «Листья осенние», «В горнице».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Тема Родины в поэзии Рубцова. Человек и природа в «тихой» лирике Рубцова.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Фазиль Искандер.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«Тринадцатый подвиг Геракла».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Родная  природа в русской поэзии XX века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А. Блок.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«Летний вечер», «О, как безумно за окном...»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С. Есенин.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«Мелколесье. Степь и дали...», «Пороша»; </w:t>
      </w:r>
      <w:r w:rsidRPr="0013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А..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Ахматова.  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«Перед весной бывают дни такие...».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Чувство радости и печали, любви к родной природе родине  в  стихотворных  произведениях  поэтов  XX век Связь ритмики и мелодики стиха с эмоциональным состоянием, выраженным в стихотворении. Поэтизация родне природы.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письменный и устный опрос, тестирование, пересказ, выразительное чтение.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знать содержание изученных литературных произведений; Уметь: воспринимать и анализировать художественный текст; составлять план прочитанного; выделять и тему изученного произведения; давать характеристику героев; выражать свое отношение к прочитанному; выразительно читать произведения (или фрагменты), в том числе выученные наизусть; строить устные и письменные высказывания в связи с изученным произведением.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ЗАРУБЕЖНАЯ ЛИТЕРАТУРА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Мифы Древней Греции. 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Подвиги Геракла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(в переложе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нии Куна):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«Скотный двор царя Авгия», «Яблоки Гесперид». 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Геродот.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«Легенда об </w:t>
      </w:r>
      <w:proofErr w:type="spell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Арионе</w:t>
      </w:r>
      <w:proofErr w:type="spell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».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   литературы. Миф. Отличие мифа от сказки.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Гомер.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Краткий рассказ о Гомере.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«Одиссея», «Илиада</w:t>
      </w:r>
      <w:proofErr w:type="gram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»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ние препятствий, познание неизвестного. Храбрость, смет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ливость (хитроумие) Одиссея. Одиссей — мудрый прави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Полифем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«Одиссея» — песня о героических подвигах, мужественных героях.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Понятие о героическом эпосе (начальные    представления).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Фридрих Шиллер.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Баллада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«Перчатка».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Повествование о феодальных нра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вах. Любовь как благородство и своевольный, бесчеловеч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Проспер</w:t>
      </w:r>
      <w:proofErr w:type="spell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Мериме.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Новелла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</w:t>
      </w:r>
      <w:proofErr w:type="spell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Маттео</w:t>
      </w:r>
      <w:proofErr w:type="spell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Фальконе».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Изображение дикой при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 xml:space="preserve">роды. Превосходство естественной, «простой» 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жизни и исторически сложившихся устоев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над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цивилизованной с ее порочными нравами. Романтический сюжет и его реалисти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ческое воплощение.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Марк Твен. </w:t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«Приключения </w:t>
      </w:r>
      <w:proofErr w:type="spellStart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Гекльберри</w:t>
      </w:r>
      <w:proofErr w:type="spellEnd"/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Финна».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Антуан</w:t>
      </w:r>
      <w:proofErr w:type="spell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де Сент-Экзюпери.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Рассказ о писателе.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«Маленький принц»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oftHyphen/>
        <w:t>ждение всечеловеческих истин. (Для внеклассного чтения).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Теория литературы. Притча (начальные представ</w:t>
      </w:r>
      <w:r w:rsidRPr="00663B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ления).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Контроль:</w:t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письменный и устный опрос, тестирование, пересказ, выразительное чтение, заучивание наизусть.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133D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Требования к уровню подготовки учащихся: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знать содержание изученных литературных произведений; Уметь: воспринимать и анализировать художественный текст; составлять план прочитанного; выделять и тему изученного произведения; давать характеристику героев; выражать свое отношение к прочитанному; выразительно читать произведения (или фрагменты), в том числе выученные наизусть; строить устные и письменные высказывания в связи с изученным произведением.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End"/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Учебно-тематический план.</w:t>
      </w:r>
    </w:p>
    <w:tbl>
      <w:tblPr>
        <w:tblW w:w="98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88"/>
        <w:gridCol w:w="1697"/>
      </w:tblGrid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3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 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народное творчество.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Древнерусская литература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русской литературы 18 века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133DA2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33DA2" w:rsidRPr="00133DA2" w:rsidTr="00335A3B">
        <w:trPr>
          <w:tblCellSpacing w:w="0" w:type="dxa"/>
        </w:trPr>
        <w:tc>
          <w:tcPr>
            <w:tcW w:w="8188" w:type="dxa"/>
            <w:shd w:val="clear" w:color="auto" w:fill="FFFFFF"/>
            <w:hideMark/>
          </w:tcPr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 за 1 полугодие</w:t>
            </w:r>
          </w:p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33DA2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природа в произведениях русских поэтов 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века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D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русской литературы XIX века.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 Вов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Писатели улыбаются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Родная природа в произведениях русских поэтов 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века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литературы народов России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зарубежной литературы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 за 2 полугодие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</w:t>
            </w: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335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35A3B" w:rsidRPr="00133DA2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1697" w:type="dxa"/>
            <w:shd w:val="clear" w:color="auto" w:fill="FFFFFF"/>
            <w:hideMark/>
          </w:tcPr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33DA2" w:rsidRPr="00663BD7" w:rsidRDefault="00133DA2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663BD7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35A3B" w:rsidRPr="00133DA2" w:rsidRDefault="00335A3B" w:rsidP="0013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3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</w:tbl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Планируемый уровень подготовки </w:t>
      </w:r>
      <w:proofErr w:type="gram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обучающихся</w:t>
      </w:r>
      <w:proofErr w:type="gram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на конец учебного года: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 результате изучения литературы в 6 классе ученик должен: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знать/понимать</w:t>
      </w:r>
    </w:p>
    <w:p w:rsidR="00133DA2" w:rsidRPr="00133DA2" w:rsidRDefault="00133DA2" w:rsidP="00133D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содержание изученных литературных произведений;</w:t>
      </w:r>
    </w:p>
    <w:p w:rsidR="00133DA2" w:rsidRPr="00133DA2" w:rsidRDefault="00133DA2" w:rsidP="00133D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факты жизни и творческого пути И.А. Крылова, А.С.Пушкина, М.Ю.Лермонтова, И.С. Тургенева, Н.В.Гоголя;</w:t>
      </w:r>
    </w:p>
    <w:p w:rsidR="00335A3B" w:rsidRPr="00473D28" w:rsidRDefault="00133DA2" w:rsidP="00335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изученные теоретико-литературные понятия;</w:t>
      </w:r>
    </w:p>
    <w:p w:rsidR="00133DA2" w:rsidRPr="00133DA2" w:rsidRDefault="00133DA2" w:rsidP="00335A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уметь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воспринимать и анализировать художественный текст;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составлять план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прочитанного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выделять и тему изученного произведения; давать характеристику героев, 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ф"/>
      <w:bookmarkEnd w:id="0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сопоставлять эпизоды литературных произведений и сравнивать их героев;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выражать свое отношение к 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прочитанному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выразительно читать произведения (или фрагменты), в том числе выученные наизусть;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владеть различными видами пересказа;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строить устные и письменные высказывания в связи с изученным произведением;</w:t>
      </w:r>
    </w:p>
    <w:p w:rsidR="00133DA2" w:rsidRPr="00133DA2" w:rsidRDefault="00133DA2" w:rsidP="00133DA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писать отзывы о самостоятельно прочитанных произведениях, сочинения </w:t>
      </w: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для</w:t>
      </w:r>
      <w:proofErr w:type="gram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133DA2" w:rsidRPr="00133DA2" w:rsidRDefault="00133DA2" w:rsidP="00133D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3DA2" w:rsidRPr="00133DA2" w:rsidRDefault="00133DA2" w:rsidP="00133D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определения своего круга чтения и оценки литературных произведений; </w:t>
      </w:r>
    </w:p>
    <w:p w:rsidR="00133DA2" w:rsidRPr="00133DA2" w:rsidRDefault="00133DA2" w:rsidP="00133DA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Литература и материально-технические средства обучения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ля составления программы была использована методическая литература:</w:t>
      </w:r>
    </w:p>
    <w:p w:rsidR="00133DA2" w:rsidRPr="00133DA2" w:rsidRDefault="00133DA2" w:rsidP="00133D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энциклопедическая литература (Словарь литературоведческих терминов, словарь юного филолога,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Лермонтовская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Пушкинская энциклопедии и проч.)</w:t>
      </w:r>
    </w:p>
    <w:p w:rsidR="00133DA2" w:rsidRPr="00133DA2" w:rsidRDefault="00133DA2" w:rsidP="00133D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Коровина В.Я.,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Збарский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И.С. Литература: Методические советы: 6 класс. - М.: Просвещение, 2006.</w:t>
      </w:r>
    </w:p>
    <w:p w:rsidR="00133DA2" w:rsidRPr="00133DA2" w:rsidRDefault="00133DA2" w:rsidP="00133D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Выгодский Л. С. Избранные психологические исследования. Ч .I .- М., 1956. </w:t>
      </w:r>
    </w:p>
    <w:p w:rsidR="00133DA2" w:rsidRPr="00133DA2" w:rsidRDefault="00133DA2" w:rsidP="00133D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Бахтин М. М. Проблема речевых жанров.</w:t>
      </w:r>
    </w:p>
    <w:p w:rsidR="00133DA2" w:rsidRPr="00133DA2" w:rsidRDefault="00133DA2" w:rsidP="00133DA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Агапов И. Г. Учимся продуктивно мыслить. Вестник образования, 2001, № 2.</w:t>
      </w:r>
    </w:p>
    <w:p w:rsidR="00133DA2" w:rsidRPr="00133DA2" w:rsidRDefault="00133DA2" w:rsidP="00133D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 техническим средствам обучения, которые могут эффективно использоваться на уроках литературы, относятся DVD-плеер, компьютер, телевизор</w:t>
      </w:r>
      <w:r w:rsidR="00663BD7" w:rsidRPr="00663BD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проектор</w:t>
      </w:r>
      <w:proofErr w:type="gram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Технические средства на уроках широко привлекаются также при создании классных газет и журналов (компьютер). </w:t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Мультимедийные</w:t>
      </w:r>
      <w:proofErr w:type="spellEnd"/>
      <w:r w:rsidRPr="00133D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пособия.</w:t>
      </w:r>
    </w:p>
    <w:p w:rsidR="00133DA2" w:rsidRPr="00133DA2" w:rsidRDefault="00133DA2" w:rsidP="00133D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Фонохрестоматия для учебника литературы 6 класс.</w:t>
      </w:r>
    </w:p>
    <w:p w:rsidR="00133DA2" w:rsidRDefault="00133DA2" w:rsidP="00133DA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Уроки литературы в 6 классе. Издательство Кирилла и </w:t>
      </w:r>
      <w:proofErr w:type="spellStart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Мефодия</w:t>
      </w:r>
      <w:proofErr w:type="spellEnd"/>
      <w:r w:rsidRPr="00133D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7053E" w:rsidRDefault="0087053E" w:rsidP="00870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053E" w:rsidRDefault="0087053E" w:rsidP="00870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3D28" w:rsidRDefault="00473D28" w:rsidP="00870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053E" w:rsidRDefault="0087053E" w:rsidP="00870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053E" w:rsidRDefault="0087053E" w:rsidP="008705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053E" w:rsidRPr="0087053E" w:rsidRDefault="0087053E" w:rsidP="008705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705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Календарно – тематическое планирование по русской литературе </w:t>
      </w:r>
      <w:proofErr w:type="gramStart"/>
      <w:r w:rsidRPr="008705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 </w:t>
      </w:r>
      <w:proofErr w:type="gramEnd"/>
      <w:r w:rsidRPr="008705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 часа в неделю)</w:t>
      </w:r>
    </w:p>
    <w:tbl>
      <w:tblPr>
        <w:tblW w:w="16305" w:type="dxa"/>
        <w:tblInd w:w="-743" w:type="dxa"/>
        <w:tblLayout w:type="fixed"/>
        <w:tblLook w:val="04A0"/>
      </w:tblPr>
      <w:tblGrid>
        <w:gridCol w:w="568"/>
        <w:gridCol w:w="1702"/>
        <w:gridCol w:w="1134"/>
        <w:gridCol w:w="3828"/>
        <w:gridCol w:w="1701"/>
        <w:gridCol w:w="3970"/>
        <w:gridCol w:w="1701"/>
        <w:gridCol w:w="851"/>
        <w:gridCol w:w="850"/>
      </w:tblGrid>
      <w:tr w:rsidR="0087053E" w:rsidTr="0087053E">
        <w:trPr>
          <w:trHeight w:val="9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№ </w:t>
            </w:r>
            <w:proofErr w:type="spellStart"/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ур</w:t>
            </w:r>
            <w:proofErr w:type="spellEnd"/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Тема 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Тип 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урока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Виды 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Метапредметные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УУД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Личностные 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УУД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 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Дата</w:t>
            </w:r>
          </w:p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факту</w:t>
            </w:r>
          </w:p>
        </w:tc>
      </w:tr>
      <w:tr w:rsidR="0087053E" w:rsidTr="0087053E">
        <w:trPr>
          <w:trHeight w:val="435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spacing w:after="7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87053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 xml:space="preserve">Писатели </w:t>
            </w:r>
            <w:proofErr w:type="gramStart"/>
            <w:r w:rsidRPr="0087053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87053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  <w:t>оздатели, хранители и любители книги - 1 ч</w:t>
            </w:r>
          </w:p>
        </w:tc>
      </w:tr>
      <w:tr w:rsidR="0087053E" w:rsidTr="0087053E">
        <w:trPr>
          <w:trHeight w:val="20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spacing w:after="7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05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«В дорогу </w:t>
            </w:r>
            <w:proofErr w:type="gramStart"/>
            <w:r w:rsidRPr="008705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зовущие</w:t>
            </w:r>
            <w:proofErr w:type="gramEnd"/>
            <w:r w:rsidRPr="008705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spacing w:after="77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87053E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Урок открытия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параграфа учебника, работа с теоретическим литературоведческим материалом, работа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лабый с дидактическим материалом с последующей самопроверкой по алгоритму выполнения задания, выразительное чтение отрывков, работа в группах - составление устного или письменного ответа на вопрос с последующей взаимопроверкой,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учебной литературе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«стартовой» мотивации к обучению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288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Устное народное творчество - 6ч (4+2)</w:t>
            </w:r>
          </w:p>
        </w:tc>
      </w:tr>
      <w:tr w:rsidR="0087053E" w:rsidTr="00B012EE">
        <w:trPr>
          <w:trHeight w:val="22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2-3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Обрядовый фольклор.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таблицы «Жанровые признаки произведений УНТ», тезисного плана по теме «Обрядовый фольклор»,  конспекта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лабый «Жанровое своеобразие фольклорной и литературной ветвей словесного искусства», коллективное проектирование способов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осмысленно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читать и объяснять значение прочитанного, выбирать текст для чтения в зависимости от поставленной цели,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понятия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8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Пословицы и поговорки.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тезисного плана по теме «Пословицы и поговорки», работа в парах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сильный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– слабый по теме «Устное или письменное сочинение  по пословице или поговорке», коллективное проектирование способов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ориентироваться в разнообразии способов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удерживать учебную задачу, планировать и регулировать свою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121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/речи Проектная работа №1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 Пословицы и их толкование»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систематизация знаний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870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здоровье-сберегающих</w:t>
            </w:r>
            <w:proofErr w:type="spellEnd"/>
            <w:r w:rsidRPr="00870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B012EE" w:rsidRDefault="0087053E" w:rsidP="00B012EE">
            <w:pPr>
              <w:spacing w:after="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5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Знают теоретический материал по теме, умеют делать морфемный разбор. Умеют слушать и слышать друг друга.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226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л/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 помощи учителя, выразительное чтение с последующим устным его рецензированием, коллективное проектирование способов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 составлять план устного высказывания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ориентироваться в разнообразии способов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задачу, планировать и регулировать свою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этических чувств,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доброжела-тельности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эмоциона-льн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нравственной отзывчивости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2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Контрольная работа №1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 теме «Устное народное творчество».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Групповое выполнение заданий с последующей самопроверкой по алгоритму выполнения при консультативной  помощи учителя,   коллективное проектирование способов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делать выводы, перерабатывать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информацию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планировать алгоритм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ответа.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письменно формулировать и высказывать свою точку зрения.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ценностного отношения к наследию УНТ.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75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 w:rsidP="00B012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Древнерусская литература - 2ч</w:t>
            </w:r>
          </w:p>
        </w:tc>
      </w:tr>
      <w:tr w:rsidR="0087053E" w:rsidTr="0087053E">
        <w:trPr>
          <w:trHeight w:val="23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 «Повести временных лет». «Сказание о белгородском киселе».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открытия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 w:rsidP="00B01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материалом,  групповая практическая работа по алгоритму выполнения задания по теме урока, выразительное чтение произведения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работа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группах-составление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устного или письменного ответа на вопрос с последующей взаимопроверкой, с/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(поиск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назнакомых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слов и определение их значения с помощью справочной литературы),проектирование дифференцированного домашнего задания,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 владеть изученной терминологией по теме, навыками устной монологической речи, составлять пересказы эпизодов,  научиться выделять мораль сказки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поиска, в том числе с помощью компьютерных средств.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внутренней позиции на основе поступков положительного героя,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нравственно – этической ориентации,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обеспечива-ющей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личностный моральный выбор.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(1ч)</w:t>
            </w:r>
            <w:r w:rsidR="001B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B4A27" w:rsidRPr="001B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"Повесть о Петре и </w:t>
            </w:r>
            <w:proofErr w:type="spellStart"/>
            <w:r w:rsidR="001B4A27" w:rsidRPr="001B4A27">
              <w:rPr>
                <w:rFonts w:ascii="Times New Roman" w:hAnsi="Times New Roman" w:cs="Times New Roman"/>
                <w:b/>
                <w:sz w:val="16"/>
                <w:szCs w:val="16"/>
              </w:rPr>
              <w:t>Февронии</w:t>
            </w:r>
            <w:proofErr w:type="spellEnd"/>
            <w:r w:rsidR="001B4A27" w:rsidRPr="001B4A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Муромских". Нравственные идеалы и заветы Древней Руси</w:t>
            </w:r>
          </w:p>
        </w:tc>
      </w:tr>
      <w:tr w:rsidR="0087053E" w:rsidTr="0087053E">
        <w:trPr>
          <w:trHeight w:val="270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Произведения русских писателей </w:t>
            </w: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XVIII</w:t>
            </w: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века - 6ч </w:t>
            </w:r>
            <w:proofErr w:type="gramStart"/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4+2)</w:t>
            </w:r>
          </w:p>
        </w:tc>
      </w:tr>
      <w:tr w:rsidR="0087053E" w:rsidTr="0087053E">
        <w:trPr>
          <w:trHeight w:val="22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открытия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работа с теоретическим литературоведческим материалом по теме «Басня», составление тезисного плана статьи, пересказ по плану,    коллективная практическая работа по алгоритму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задания по теме урока Характеристика героев басни), выразительное чтение  басни, коллективное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 находить цитатные примеры из басни,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иллюстриру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ющие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понятия «аллегория», «мораль».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общую цель и пути её достижения.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исследовательской деятельности,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готовности и способности вести диалог с другими людьми достигать в нём взаимопонимания.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9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Басни И.А.Крылова. Басня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Осёл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Соловей». Комическое изображение невежественного судьи. Проект.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\р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«Аллегория в басне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Осёл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Соловей», работа в парах сильный – слабый по теме «Жанровые признаки басни. Элементы композиции», коллективная проектная работа ( составление литературной композиции по басням Крылова), коллективное проектирование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понимать иносказательный подтекст басен и их мораль, выразительно читать басни по ролям (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инсценирован-ное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чтение)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ыявлять способы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самооб-ния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группах по алгоритму выполнения задачи при консультативной помощи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И.А.Крылов. «Листы и Корни», «Ларчик».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общеметоди-ческой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басни с использованием цитирования),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смешное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(юмор). 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извлекать необходимую информацию из прослушанного или прочитанного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анализировать стихотворный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 учащихся навыков взаимодействия в группах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6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/речи Проектная работа №2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 Басни И.А.Крылова»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Обобщение и систематизация знаний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формировать навыки коллективного взаимодействия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3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№2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«Русская басня».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94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 w:rsidP="00B0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Произведения русских писателей </w:t>
            </w: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XIX</w:t>
            </w:r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века – 39ч </w:t>
            </w:r>
            <w:proofErr w:type="gramStart"/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870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32+7)</w:t>
            </w:r>
          </w:p>
        </w:tc>
      </w:tr>
      <w:tr w:rsidR="0087053E" w:rsidTr="0087053E">
        <w:trPr>
          <w:trHeight w:val="1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Стихотворение А.С.Пушкина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 И.И.Пущину». Светлое чувство товарищества и дружбы в стихотворении.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письменным его рецензированием и взаимопроверкой, групповая работа по тексту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(интонация как средство выражения авторской позиции),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(выразительные средства языка, выявление жанровых особенностей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), участие в коллективном диалоге, групповое и индивидуальное  проектирование  выполнения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аргументировать свою точку зрения.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синтезировать полученную информацию для составления аргументированного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ответа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и полученные 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69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А.С.Пушкин. «Узник».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Вольнолюбивые устремления поэта.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открытия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С\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(сообщение о жизни и творчестве поэта), устное рецензирование выразительного чтения стихотворений , практическая групповая работа (выявление черт фольклорной традиции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), самостоятельное определение художественной функции фольклорных образов, коллективное проектирование  выполнения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анализировать текст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извлекать необходимую информацию из прослушанного или прочитанного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анализировать  стихотворный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 навыков самоанализа и самоконтроля,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по итогам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письменным его рецензированием и взаимопроверкой,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(выявление жанровых особенностей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памятке),  индивидуальное проектирование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 правильно и чётко давать ответы на поставленные вопросы.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определять меры усвоения изученного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и полученные 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самоанализа и самоконтроля.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( </w:t>
            </w:r>
            <w:proofErr w:type="spell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тв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. задание на с.57)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Лирика А.С.Пушкина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материалом,  коллективное проектирование способов выполнения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монологические высказывания, формулировать свою точку зрения, 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самоанализа и самоконтроля.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(выделение этапов развития сюжета повести), работа в парах сильный – слабый, устные и письменные ответы на вопросы,  групповая работа « Составление сравнительной характеристики героев», самостоятельное составление тезисного плана для пересказа, конкурс выразительного чтения, коллективное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проектирование способов выполнения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анализировать эпизод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 формулировать и высказывать свою точку зрения на события и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навыков взаимодействия в группе по алгоритму при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консульта-тивной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помощи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8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Дубровский – старший и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Троекуров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Групповая работа (составление плана анализа эпизода  с последующей взаимопроверкой    при консультативной  помощи учителя),  составление тезисного плана для пересказа отрывков повести,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выделять и формулировать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познавательную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метод информационного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поиска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Работа в парах сильный – слабый, устные и письменные ответы на вопросы, групповая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(подбор цитатных примеров, иллюстрирующих различные формы выражения авторской позиции),   самостоятельное составление тезисного плана для пересказа, коллективное проектирование 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познавательную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оценивать и формулировать то, что уже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усвоено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самосовершенствованию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Бунт крестьян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 повести»),   коллективное проектирование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аргументировать свою точку зрения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искать и выделять необходимую информацию в предложенных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текстах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0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Осуждение произвола и деспотизма  в повести А.С.Пушкина «Дубровский».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Взаимопроверка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эпизода повести), работа в парах сильный – слабый(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 повести),  конкурс пересказа эпизода по теме урока,  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ставить вопросы, обращаться за помощью, формулировать свои затруднения, понимать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прочитанное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взаимодействия в группе по алгоритму при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консульта-тивной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помощи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Фиксирование собственных затруднений в деятельности: проектная работа в парах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сильный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– слабый «Иллюстрирование эпизодов повести по теме урока», с последующей взаимопроверкой, коллективное проектирование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выполнять индивидуальное задание в проектной деятельности группы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состояний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953DB">
        <w:trPr>
          <w:trHeight w:val="152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Авторское отношение к героям повести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  работа в парах сильный – слабый, устные и письменные ответы на вопросы,    составление тезисного плана для пересказа отрывков, 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(языковые особенности повести), коллективное проектирование способов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выявлять авторское отношение к героям повести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применять метод информационного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поиска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работа №3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повести А.С.Пушкина «Дубровский».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материала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изученную терминологию полученные 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исследова-тельской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деятельнос-ти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приёмов самодиагностики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А.С.Пушкин. Цикл «Повести покойного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Ивана  Петровича Белкина». «Барышня- крестьянка».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Урок «открытия»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 учебника, работа с теоретическим литературоведческим материалом (основные понятия «повествователь», «цикл повестей», «композиция повести»),  самостоятельная практическая работа по алгоритму выполнения задания (определение функции антитезы в сюжетно- композиционной организации повести), коллективное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определять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особенности повествования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извлекать необходимую информацию из учебника, определять понятия,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создавать обобщения, устанавливать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аналогии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логическое рассуждение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умозаключение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навыков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исследовательской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«Барышня - крестьянка». Образ автора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овествователя.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«Подбор цитатных примеров для выражения разных форм авторской позиции», самостоятельное составление тезисного плана для пересказа,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особенности повествования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осмысленно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читать и объяснять значение прочитанного, выбирать текст для чтения в зависимости от поставленной цели,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понятия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исследовательской и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(1ч)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32-33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М.Ю.Лермонтов.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Литературный портрет поэта.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Чувство одиночества и тоски в стихотворении «Тучи».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(устный рассказ о поэте),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коллективное проектирование способов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анализировать текст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алгоритм ответа, работать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выражения темы одиночества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М.Ю.Лермонтова  «Утёс», «Три пальмы».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 по теме «Средства выразительности и их роль в выражении идеи текста»,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поэтического текста),   работа в парах сильный – слабый по вариантам,   коллективное проектирование способов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характеризовать средства выразительности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поэта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осмысленно читать и объяснять значение прочитанного, выбирать текст для чтения в зависимости от поставленной цели,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понятия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формах, использовать речь для регуляции своих действий, устанавливать причинно- следственные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ния, овладеть умениями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диалог-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ние у учащихся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Тема красоты и гармонии с миром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М.Ю. Лермонтова «Листок»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работа с теоретическим литературоведческим материалом, составление словаря средств выразительности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поэта,  самостоятельная   работа по алгоритму выполнения задания (составление ответа на проблемный вопрос), индивидуальное  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анализировать текст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 из учебника, определять понятия, создавать обобщения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выбирать действия в соответствии с поставленной задачей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ставить вопросы и обращаться за помощью к учебнику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индивидуального выполнения диагностических заданий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 Конкурс выразительного чтения стихотворений А.С.Пушкина и М.Ю.Лермонтова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-го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3DB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ориентироваться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а разнообразии способов решения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самодиагностики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И.С.Тургенев. Литературный портрет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  по теме « Литературный портрет»,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 составление лит –ого портрета писателя с привлечением информационно- коммуникационных средств),    конкурс презентаций,   коллективное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проектирование способов выполнения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составлять литературный портрет писателя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строить сообщения исследовательского характера в  устной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форме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рефлексии и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самодиагностики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проявлять активность для решения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Сочувственное отношение к крестьянским детям в рассказе И.С.Тургенева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луг»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 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(устное рецензирование выразительного чтения отрывков из рассказа), работа в парах сильный – слабый по теме «Характеристика героев рассказа»,  составление тезисного плана для пересказа,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 характеристику героев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алгоритм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ответа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Портреты и рассказы мальчиков в произведении И.С.Тургенева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луг»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Изучение содержания параграфа учебника, работа с теоретическим литературоведческим материалом, групповая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тексту рассказа (составление портретной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 рассказа)  ,  самостоятельное составление тезисного плана для пересказа отрывков,    коллективное 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Роль картин природы в рассказе  И.С.Тургенева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Бежин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луг»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работа с теоретическим литературоведческим материалом по теме урока, составление устного ответа на проблемный вопрос, викторина по рассказу, коллективное 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роль изображения природы в рассказе И.с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ургенева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искать и выделять необходимую информацию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предложенных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текстах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алгоритм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ответа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Проектная работа №3 (с.191)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«Словесные и живописные портреты русских крестьян» (по рассказам из цикла «Записки охотника»)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работа «Словесные и живописные портреты русских крестьян  в «Записках охотника» и живописных полотнах русских художников» при консультативной помощи учителя, коллективное  проектирование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предложенных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текстах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осознавать усвоенный материал, а также качество и уровень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усвоения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4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Ф.И.Тютчев. Литературный портрет поэта.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 работа в парах сильный – слабый (составление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лит-ого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портрета поэта) ,  составление тезисного плана статьи учебника с последующим пересказом, коллективное проектирование способов выполнения дифференцированного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поэта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извлекать необходимую информацию из прослушанного или прочитанного текст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стихотворный текст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 навыков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исследова-тельской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деятельнос-ти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готовно-сти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способности вести диалог с другими людьми и достигать в нём взаимопонимания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 w:rsidP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состояний природы, отражающих внутренний мир поэта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Ф.И.Тютчева «Листья», «Неохотно и несмело…»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 Урок «открытия»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изучения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алгоритму с последующей самопроверкой), работа в парах сильный – слабый (проектирование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поэтический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узнавать, называть и определять объекты в соответствии с содержанием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Земная обречённость человека в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Ф.И.Тютчева «С поля коршун поднялся…»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 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 (анализ поэтического текста),   работа в парах сильный – слабый по вариантам,  выразительное чтение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его рецензированием, коллективное проектирование способов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текст по образцу из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фонохрестома-тии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узнавать, называть и определять объекты в соответствии с содержанием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  <w:r w:rsidR="00895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19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Жизнеутверждающее начало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А.А.Фета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  по теме урока,  выразительное чтение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с последующим его рецензированием, работа в парах сильный – слабый (письменный ответ на проблемный вопрос),   проектирование  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черты пейзажной лирики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определять меры усвоения изученного материала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4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Краски и звуки в пейзажной лирике А.А.Фета.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 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  по  литературоведческому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групповая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анализ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звуковой строй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), 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последующей самопроверкой оп алгоритму, устное иллюстрирование, коллективное      проектирование способов  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особенности звукового строя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работать самостоятельно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 w:rsidP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 у учащихся навыков исследова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тельской деятельности, готовности и способности вести диалог с другими людьми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 Конкурс выразительного чтения стихотворений Ф.И.Тютчева и А.А.Фета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развивающе-го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ориентироваться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а разнообразии способов решения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формулировать и удерживать учебную задачу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самодиагностики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Н.А.Некрасов.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«Железная дорога». Картины подневольного труда.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дидактическим, коллективная проверка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помятке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над ошибками,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парах (рецензирование выразительного чтения отрывков из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),  анализ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коллективное      проектирование способов  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алгоритм ответа, работать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Народ – созидатель духовных и материальных ценностей в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Н.А.Некрасова «Железная дорога».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Взаимопроверка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групповая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тексту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составление письменного ответа на проблемный вопрос с последующей взаимопроверкой, самостоятельное проектирование 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поэтический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выбирать действия в соответствии с поставленной задачей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ставить вопросы и обращаться за помощью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учебной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Своеобразие языка и композиции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«Железная дорога» Н.А.Некрасова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Коллективная работа над ошибками  по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помятке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использованием литературоведческого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составление письменного ответа на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проблемный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коллективное проектирование  способов выполнения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ределять языковые и композицион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ные особенности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Творческая работа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произведению Н.А.Некрасова «Железная дорога»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К.Р. Урок развивающего контроля.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ть и корректировать индивидуаль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ный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делать выводы, перерабатывать информацию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Н.С.Лесков. Литературный портрет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групповая работа с теоретическим литературоведческим материалом по теме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писателя Н.С.Лескова», конспектирование статьи, работа в парах сильный – слабый по темам « Из истории создания сказа «Левша», «О сказе» по вариантам,     коллективное  проектирование способов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Гордость Н.С.Лескова за народ в сказе «Левша».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новых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понятия о сказе,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(подбор цитатных примеров при составлении ответа на проблемный вопрос),  составление цитатного плана для пересказа, коллективное  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аргументировать свой ответ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выделять и формулировать познавательную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оценивать и формулировать то, что уже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усвоено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исследовательской деятельности, готовности и способности вести диалог с другими людьми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54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Особенности языка сказа Н.С.Лескова «Левша»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 работа с теоретическим литературоведческим материалом по теме « Особенности языка сказа», участие в коллективном диалоге, составление тезисного плана для пересказа отрывков, конспектирование статьи,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героев),      коллективное  проектирование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особенности языка сказа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групповая работа – повторение изученного ранее (тест),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(заполнение таблицы «Приёмы комического», составление письменного ответа  на проблемный вопрос с последующей взаимопроверкой, коллективное  проектирование  способов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приёмы комического в сказе «Левша»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осознавать усвоенный материал, а также качество и уровень усвоения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Контрольная работа №4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сказу Н.С.Лескова «Левша»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индивидуаль-ный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диагностической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 (1ч)</w:t>
            </w:r>
          </w:p>
        </w:tc>
      </w:tr>
      <w:tr w:rsidR="0087053E" w:rsidTr="0087053E">
        <w:trPr>
          <w:trHeight w:val="427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 улыбаются – 4ч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А.П.Чехов. Устный рассказ о писателе.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групповая  работа (составление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плпна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рассказа об А.П.Чехове)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письменного сообщения о писателе), поиск материалов о биографии и творчестве писателя с использованием справочной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лит-ры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ресурсов Интернета, коллективное  проектирование  способов  выполне</w:t>
            </w:r>
            <w:r w:rsidR="008953DB">
              <w:rPr>
                <w:rFonts w:ascii="Times New Roman" w:hAnsi="Times New Roman" w:cs="Times New Roman"/>
                <w:sz w:val="16"/>
                <w:szCs w:val="16"/>
              </w:rPr>
              <w:t xml:space="preserve">ния  дифференцированного </w:t>
            </w:r>
            <w:proofErr w:type="spellStart"/>
            <w:r w:rsidR="008953D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="008953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953D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8953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составлять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писателя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узнавать, называть и определять объекты в соответствии с содержанием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поиска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Речь героев рассказа А.П.Чехова «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Толстый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тонкий». Юмористическая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ситуация.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материалом, групповая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(поиск цитатных примеров, иллюстрирующих понятия «юмор», «комическое»),  участие в коллективном диалоге, составление речевой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 рассказа,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правильно и чётко давать ответы на поставленные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Познавательные: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определять меры усвоения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изученного материала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Разоблачение лицемерия в рассказе А.П. Чехова «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Толстый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тонкий». Роль художественной детали.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 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материалом, конкурс на лучшее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инсценирование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рассказов, коллективное  проектирование  способов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идейно-тематическое своеобразие рассказа А.П.Чехова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алгоритм ответа, работать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7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Я.П.Полонский. «По горам две хмурых тучи…», «Посмотри – какая мгла…». Выражение переживаний и мироощущения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 родной природе.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материалом,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работа в парах сильный – слабый (письменный ответ на вопрос), коллективное  проектирование  способов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 – контрольная работа за 1 полугодие учебного года (1ч)</w:t>
            </w:r>
          </w:p>
        </w:tc>
      </w:tr>
      <w:tr w:rsidR="0087053E" w:rsidTr="0087053E">
        <w:trPr>
          <w:trHeight w:val="369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в стихотворениях русских поэтов </w:t>
            </w: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века- 3ч (2+1)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Е.А.Баратынский. «Весна, весна! Как воздух чист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!...», «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Чудный град порой сольётся…». Особенности пейзажной лирики.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его рецензированием,  участие в коллективном диалоге, прослушивание и обсуждение романсов на стихи русских поэтов, групповая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(сопоставительный анализ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),  коллективное  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пейзажной лирики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953DB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искать и выделять необходимую информацию из учебника, определять понятия, создавать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обобщения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выбирать действия в соответствии с поставленной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задачей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обращаться за помощью к учебной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А.К.Толстой. «Где гнутся над омутом лозы…». Проект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его рецензированием, составление электронного альбома «Родная природа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русских поэтов 19в., полотнах русских художников, романсах русских композиторов»,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выполнять индивидуальное задание в составе проектной группы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УД в громко речевой и умственной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формах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использовать речь для регуляции своих действий, устанавливать причинно- следственные связи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</w:t>
            </w:r>
            <w:r w:rsidR="00B012EE">
              <w:rPr>
                <w:rFonts w:ascii="Times New Roman" w:hAnsi="Times New Roman" w:cs="Times New Roman"/>
                <w:sz w:val="16"/>
                <w:szCs w:val="16"/>
              </w:rPr>
              <w:t>ие у учащихся навыков исследова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тельской деятельности,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5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Поэтический вечер и выставка репродукций художников по теме «Родная природа»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  <w:r w:rsidR="00895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23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Произведения русских писателей </w:t>
            </w: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 -  14ч </w:t>
            </w:r>
            <w:proofErr w:type="gramStart"/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8705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11+3)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66-67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конспекта статьи учебника, пересказ), л/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парах сильный –слабый (развитие понятия о рождественском рассказе), подбор цитатных примеров, иллюстрирующих жанровые особенности рассказа, коллективное  проектирование способов 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выявлять характерные особенности  содержания рассказа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строить сообщение исследовательского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устной форме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формировать ситуацию рефлексии и самодиагностики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проявлять активность для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Образ главного героя в рассказе А.И.Куприна «Чудесный доктор».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 выполнения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таблицы «Нравственная оценка героев» ),  в парах сильный –слабый ( участие к коллективном диалоге), составление тезисного плана для пересказа текста,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составлять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устную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письменную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21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Тема служения людям в рассказе А.И.Куприна «Чудесный доктор»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Работа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лабый с теоретическим литературоведческим материалом ( 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идейно- эмоционального содержания рассказа»), составление тезисного плана для пересказа  эпизодов рассказа,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идейно-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эмоциональное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рассказа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уметь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применять метод информационного поиска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</w:t>
            </w:r>
            <w:r w:rsidR="00B012EE">
              <w:rPr>
                <w:rFonts w:ascii="Times New Roman" w:hAnsi="Times New Roman" w:cs="Times New Roman"/>
                <w:sz w:val="16"/>
                <w:szCs w:val="16"/>
              </w:rPr>
              <w:t>ие у учащихся навыков исследова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тельской деятельности,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191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Творческая работа (с.16)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по рассказу  А.И.Куприна «Чудесный доктор»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71-72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составление таблицы «Жанрово-композиционные особенности феерии» , работа  в парах сильный –слабый  (составление тезисного плана для пересказа текста),  участие у коллективном диалоге,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жанрово-композицион-ные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рассказа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: уметь извлекать необходимую информацию из прослушанного или прочитанного текста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текст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</w:t>
            </w:r>
            <w:r w:rsidR="00B012EE">
              <w:rPr>
                <w:rFonts w:ascii="Times New Roman" w:hAnsi="Times New Roman" w:cs="Times New Roman"/>
                <w:sz w:val="16"/>
                <w:szCs w:val="16"/>
              </w:rPr>
              <w:t>ие у учащихся навыков исследова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тельской деятельности,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73-74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Групповая работа (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героев), работа 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лабый  ( анализ различных форм  выражения авторской позиции),  участие у коллективном диалоге, инсценированное чтение,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текст по ролям, анализировать текст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эмоциональных состояний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Отношение автора к героям повести А.С.Грина «Алые паруса».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Комплексное повторение, работа 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лабый (подбор ключевых цитат к темам «Мир, где живёт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Ассоль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», «Прошлое и настоящее Грея»), составление тезисного плана для пересказа текста, л/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«Анализ эпизода»,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текст по ролям, по образцу из фонохрестоматии, владеть навыками проектной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узнавать, называть и определять объекты в соответствии с содержанием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/работа № 5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 произведению А.С. Грина «Алые паруса»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 (1ч)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А.П.Платонов. Литературный портрет писателя.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групповая работа с теоретическим литературоведческим материалом по теме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писателя », конспектирование статьи, устное рецензирование выразительного чтения (фонохрестоматия),       коллективное  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Научиться составлять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портрет  писателя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 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уметь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 уметь оценивать и формулировать то, что уже усвоено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 учащихся мотивации 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самосовер-шенствова-нию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«Неизвестный цветок» А.П.Платонова.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Прекрасное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вокруг нас.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работа с теоретическим литературоведческим материалом,  составление тезисного плана для пересказа  эпизодов рассказа, поиск цитатных примеров к понятию «образ-символ», самостоятельное составление ответа на проблемный вопрос,  коллективное  проектирование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идейное своеобразие рассказа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Проектная работа № 4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 Отзыв на одно из прочитанных произведений Платонова»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 письменного ответа на проблемный вопрос ),  в парах сильный –слабый  ( составление тезисного плана для пересказа текста), конкурс выразительного чтения, создание собственных иллюстраций к рассказам,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 учащихся мотивации 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самосовер-шенствова-нию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Произведения о ВОВ – 12ч (9+3)</w:t>
            </w:r>
          </w:p>
        </w:tc>
      </w:tr>
      <w:tr w:rsidR="0087053E" w:rsidTr="0087053E">
        <w:trPr>
          <w:trHeight w:val="16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К.М.Симонов «Ты помнишь, Алёша, дороги Смоленщины…». Солдатские будни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 войне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Р.Р. 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 (анализ поэтического текста), групповая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(подбор цитат к теме «Роль антитезы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 войне», индивидуальное проектирование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определять меры усвоения изученного материала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делать анализ текста, используя полученные знания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индивидуальной и коллективной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 (подбор примеров, иллюстрирующих функции звукописи в поэтическом тексте),  групповая  работа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(выразительное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о войне), участие в коллективном диалоге- аргументации,   коллективное проектирование  способов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систематизиро-вать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обобщать теоретический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(</w:t>
            </w:r>
            <w:proofErr w:type="spell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тв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. задание на с59)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84-85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Изображение быта и жизни сибирской деревни в предвоенные годы в рассказе В.П.Астафьева «Конь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розовой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гривой».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индивидуальная и парная работа с дидактическим материалом (подбор цитат к теме «Изображение быта и жизни сибирской деревни в рассказе», выразительное чтение отрывков, устные ответы на вопросы, участие в коллективном диалоге,   индивидуальное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определять идейно-художественное своеобразие  прозаического текста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ответа, работать самостоятельно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индивидуального выполнения диагностических заданий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Яркость и самобытность героев рассказа В.П.Астафьева «Конь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розовой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гривой». Юмор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групповая работа с теоретическим литературоведческим материалом, групповая работа (выделение этапов развития сюжета),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 рассказа и их нравственная оценка при консультации учителя, выразительное чтение отрывков, коллективное  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эпизод по алгоритму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обращаться за помощью к учебной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аргумента-ции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собственного мнения в диалоге со сверстниками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Сочинение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«Описание понравившегося героя»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по рассказу В.П.Астафьева «Конь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розовой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гривой».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проектировать и корректировать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индивидуаль-ный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выбирать те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кст дл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я чтения в зависимости от поставленной цели, определять понятия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УД в громко речевой и умственных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фрмах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устанавливать причинно- следственные связи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 в письменной форме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исследовательской и диагностической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88-89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Отражение трудностей военного времени в  рассказе В.Г.Распутина «Уроки французского».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Коллективная работа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работа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лабый  ( составление тезисного плана для пересказа текста), составление плана речевых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– к героев, с/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(письменный ответ на проблемный вопрос), 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прозаический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устанавливать аналогии, ориентироваться в разнообразии способов решения задач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формулировать и удерживать учебную задачу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собственное мнение и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90-91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Душевная щедрость учительницы в    рассказе В.Г.Распутина «Уроки французского».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Комплексное повторение,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 пересказ текста с диалогом, прямой речью),  работа в парах сильный –слабый  ( составление  цитатного плана для пересказа текста), групповая работа (выразительное чтение эпизодов с последующим его рецензированием),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пересказывать текст с диалоговыми включениями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строить сообщение исследовательского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устной форме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рефлексии и самодиагностики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1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Проектная работа №5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Нравственная проблематика рассказа  В.Г.Распутина «Уроки французского».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работа ( анализ эпизода «Игра 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замеряшки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»), работа  в парах сильный –слабый  (  подбор цитат к теме «Трудности послевоенного времени в рассказе»),  групповая работа (составление альбома «Картины военного лихолетья и трудных послевоенных лет в стихах и рассказах русских писателей»), 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Научиться выполнять индивидуальное задание в составе проектной группы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самостоятельно делать выводы, перерабатывать информацию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77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Писатели улыбаются – 6ч (4+2)</w:t>
            </w:r>
          </w:p>
        </w:tc>
      </w:tr>
      <w:tr w:rsidR="0087053E" w:rsidTr="0087053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шукшинских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героев-«чудиков» в рассказах «Чудик», «Критики».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работа с теоретическим литературоведческим материалом (основные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поняти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герой», «характер», «приёмы комического»),, групповая работа ( определение особенностей раскрытия писателем образа правдоискателя, праведника с использованием цитирования),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вариантам, коллективное  проектирование 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характеризовать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лит-ого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учебника, определять понятия, создавать обобщения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выбирать действия в соответствии с поставленной задачей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обращаться за помощью к учебной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исследовательской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деятельнос-ти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готовности и способности вести диалог с другими людьми и достигать в нём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К.Р. Урок рефлексии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Индивидуальная и парная работа с дидактическим материалом, работа в парах,   выразительное чтение отрывков,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ответа на вопрос с использованием цитирования), устные ответы на вопросы,    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 анализировать прозаический текст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 выделять и формулировать познавательную цель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 оценивать и формулировать то, что уже усвоено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( </w:t>
            </w:r>
            <w:proofErr w:type="spell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твор.задание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с.137)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узнавать, называть и определять объекты в соответствии с содержанием.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средств.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Влияние учителя на формирование детского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рассказе Ф.А.Искандера «Тринадцатый подвиг Геракла».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работа с теоретическим литературоведческим материалом по теме «Аргументация с использованием цитирования»,  составление тезисного плана эпизодов для пересказа, выразительное чтение отрывков, коллективное  проектирование 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исследов-тельской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деятельности,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Групповая работа (подбор цитат, иллюстрирующих различные формы выражения авторской позиции)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абота в парах (сопоставление функций мифологических образов в классической и современной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),с/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героя), коллективное  проектирование  способов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сопоставлять мифологические образы в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классической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современной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материал, а также качество и уровень усвоения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ставить вопросы, обращаться за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у учащихся навыков аргументированного мышления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6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Сочинение по плану на с.157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 (1ч)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в стихотворениях поэтов </w:t>
            </w: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XX</w:t>
            </w: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века- 5ч (4+1)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А.А.Блок.  « О, как безумно за окном…». Чувство радости и печали, любви к родной природе и Родине.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групповая  л/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эмоциональных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состояний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9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проблемный вопрос ),  работа  в парах сильный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лабый  (устные ответы на вопросы с использованием цитирования), конкурс выразительного чтения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групповая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(подбор цитат, иллюстрирующих средства создания поэтических образов),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определять роль изобразительно- выразительных средств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познавательную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применять метод информационного поиска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 формировать навыки выразительного чтения, коллективного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91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А.А.Ахматова. «Перед весной бывают дни такие…»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Выразительное чтение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групповая  л/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(анализ поэтического текста) работа в парах по теме «Языковые средства выразительности»,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стих-ый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текст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эмоциональных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состояний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Человек и природа в тихой лирике Н.М.Рубцова.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 работа в парах по теме «Выразительное чтение», участие в коллективном  диалоге,  коллективное  проектирование способов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выразительно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читать стихи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познавательную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оценивать и формулировать то, что уже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усвоено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Поэтический вечер по теме «Родная природа»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стих-ях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русских поэтов </w:t>
            </w:r>
            <w:r w:rsidRPr="008705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r w:rsidRPr="008705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веков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Выполнение контрольных заданий по алгоритму с последующей самопроверкой по памятке выполнения задания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B012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Научиться проектиро</w:t>
            </w:r>
            <w:r w:rsidR="0087053E" w:rsidRPr="0087053E">
              <w:rPr>
                <w:rFonts w:ascii="Times New Roman" w:hAnsi="Times New Roman" w:cs="Times New Roman"/>
                <w:sz w:val="16"/>
                <w:szCs w:val="16"/>
              </w:rPr>
              <w:t>вать и корректировать индивидуальный маршрут восполнения проблемных зон в изученных темах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ориентироваться в разнообразии способов решения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удерживать учебную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задачу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самодиагностики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литературы народов России – 5ч (2+3)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Габдулла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укай.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Стих-я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«Родная деревня», «Книга».  Любовь к малой родине и своему родному краю.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 учебника, работа в парах (устные рассказы о поэтах по алгоритму),   выразительное чтение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стих-ий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рецензированием (фонохрестоматия),      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уважать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лит-ое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наследие многонационального государства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(тест)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строить монологическое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навыков исследовательской деятельности, готовности и способности вести диалог с другими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Письменное размышление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«Верите ли вы в спасительную силу книги?»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Кайсын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рефлексии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и парная работа с дидактическим материалом,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синтезировать полученную информацию для составления ответа (тест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УД, планировать алгоритм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ответа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 учащихся навыков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взаимодей-ствия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5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Письменное размышление 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 Почему, пока жив язык, жив народ?»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012E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/работа № 6 по теме «Произведения русских писателей 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XX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века» (1 ч)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16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зарубежной литературы – </w:t>
            </w: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21</w:t>
            </w: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 (17+4)</w:t>
            </w:r>
          </w:p>
        </w:tc>
      </w:tr>
      <w:tr w:rsidR="0087053E" w:rsidTr="0087053E">
        <w:trPr>
          <w:trHeight w:val="192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Мифы Древней Греции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давать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мифологическому герою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осмысленно читать и объяснять значение прочитанного, выбирать текст для чтения в зависимости от поставленной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УД в громко речевой и умственной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использовать речь для регуляции своих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Подвиги Геракла. «Скотный двор царя Авгия».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работа с теоретическим литературоведческим материалом (основные понятия  «миф», «герой», «подвиг»), групповая работа  выразительное чтение отрывков с рецензированием – фонохрестоматия),  коллективное  проектирование выполнения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жанрово-композицион-ные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мифа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искать и выделять необходимую информацию из учебника, определять понятия, создавать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обобщения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выбирать действия в соответствии с поставленной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задачей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ставит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вопросы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обращаться за помощью к учебной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лит-ре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Формирова-ние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 учащихся мотивации 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самосовер-шенствова-нию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5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«Яблоки Гесперид».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Групповая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таблицы «Мифологические герои»), работа в парах (составление цитатного плана для пересказа при консультативной помощи ученика – эксперта, составление устного ответа на проблемный вопрос, коллективное  проектирование выполнения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давать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хар-ку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мифологическому герою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уметь осмысленно читать и объяснять значение прочитанного, выбирать текст для чтения в зависимости от поставленной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УД в громко речевой и умственной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использовать речь для регуляции своих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действий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строить монологические высказывания, овладеть умениями диалогической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/р  Сочинение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«Описание одного из подвигов Геракла»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114-115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Геродот. «Легенда об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Арионе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Коллективная работа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(составление таблицы «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Оссбенности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повествования в легенде об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Арионе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»), работа в парах (составление цитатного плана для пересказа при консультативной помощи  учителя, 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героя», «Отличие мифа от сказки», инсценированное чтение ключевых эпизодов мифа, коллективное  проектирование выполнения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повествования в легендах, инсценированному чтению мифов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устанавливать аналогии, строить сообщение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исследовательского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в устной форме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формулировать и удерживать учебную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зад-чу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формировать ситуацию рефлексии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индивидуальной и   коллективной творческой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18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116-118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«Илиада» и «Одиссея» Гомера как героические  эпические поэмы.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  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работа  в парах сильный –слабый  (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героя эпической поэмы», «Стихия Одиссея»),  сообщение по теме  «Одиссей – мудрый правитель», групповая работа (инсценированное чтение ключевых эпизодов поэмы»,    коллективное  проектирование способов 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самостоятельно делать выводы, выделять и формулировать  познавательную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планировать алгоритм ответа, применять метод информационного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поиска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формулировать и высказывать свою точку зрения на события и поступки героев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 Развёрнутые ответы на вопросы (с. 216)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4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(1ч)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М.Сервантес Сааведра. Пародия на рыцарские романы. «Дон Кихот».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«Дон Кихот»»: нравственный смысл романа.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Коллективная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, работа в парах (поиск цитатных примеров, иллюстрирующих понятия «роман», «рыцарский»), выразительное чтение  с рецензированием (фонохрестоматия), групповая работа (различные виды пересказов), сопоставительный анализ отрывков, с/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(устная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героев), коллективное  проектирование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композицион-ные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жанровые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рыцарского романа, анализировать эпизод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уметь выделять и формулировать  познавательную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оценивать  то, что уже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усвоено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Мастерство М.Сервантеса – романиста. «Дон Кихот».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фа учебника, работа с теоретическим литературоведческим материалом по теме урока, составление тезисного плана для пересказа эпизодов, составление ответа на проблемный вопрос при помощи ученика – эксперта, участие в коллективном диалоге,  индивидуальное       проектирование выполнения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анализировать эпизод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из учебника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выполнять УД, планировать алгоритм ответа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определять общую цель и пути её достижения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индивидуальной и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коллектив-ной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творческой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123-124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Ф.Шиллер. Рыцарская баллада «Перчатка».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проверка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,  тест,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с\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(заполнение таблицы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Хар-ка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героев рыцарских романов»), составление ответа на проблемный вопрос со взаимопроверкой , составление тезисного плана для пересказа, конкурс иллюстраций с комментарием (цитатами из текста), коллективное  проектирование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выставленных оценок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определять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жанрово-композицион-ные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баллады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искать и выделять необходимую информацию в предложенных текстах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осознавать усвоенный материал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ставить вопросы, обращаться за помощью,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B012EE">
        <w:trPr>
          <w:trHeight w:val="27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125-126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Изображение дикой природы в новелле П.Мериме 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Маттео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Фальконе».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Маттео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общемето-дической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направлен-ности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Комплексная  повторение (тест),  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с\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с литературоведческим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портфолио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(заполнение таблицы «Жанрово-композиционные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новеллы»), составление ответа на проблемный вопрос со взаимопроверкой ,  выразительное чтение отрывков,  участие в коллективном диалоге, устное иллюстрирование,  коллективное  проектирование  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понимать смысл произведения и видеть его идейно- содержательные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ос-ти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Познавательные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извлекать необходимую информацию из прослушанного или прочитанного текста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анализировать стихотворный текст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исследовательской деятельности, готовности и способности вести диалог с другими людьми и достигать в нём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взаимопо-нимания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/р(творческое задание на с.244)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128-130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А.де Сент-Экзюпери. «Маленький принц» как философская сказка и мудрая притча. Вечные истины в сказке.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«открытия» нового  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содержания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парагра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фа учебника, л/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чтение), коллективное  проектирование  выполнения  дифференцированного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 , комментирование выставленных оценок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формировать ситуацию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эмоциональных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состояний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уметь читать вслух и понимать прочитанное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самосовер-шенствованию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rPr>
          <w:trHeight w:val="3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Проектная работа №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(с.265)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 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развиваю-щего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Внеклассное чтение –  ВТМ (1ч)</w:t>
            </w:r>
          </w:p>
        </w:tc>
      </w:tr>
      <w:tr w:rsidR="0087053E" w:rsidTr="0087053E">
        <w:trPr>
          <w:trHeight w:val="495"/>
        </w:trPr>
        <w:tc>
          <w:tcPr>
            <w:tcW w:w="1630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B012EE" w:rsidRDefault="008705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обобщение  – 3ч</w:t>
            </w:r>
          </w:p>
        </w:tc>
      </w:tr>
      <w:tr w:rsidR="0087053E" w:rsidTr="0087053E">
        <w:trPr>
          <w:trHeight w:val="11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Обобщение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Урок повторения изученного материала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Научиться самодиагностике.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уметь узнавать, называть и определять объекты в соответствии с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содержанием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егулятивные</w:t>
            </w:r>
            <w:proofErr w:type="spell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применять метод информационного поиска, в том числе с помощью компьютерных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средств.</w:t>
            </w: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Коммуникативные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: формировать навыки коллективного взаимодействия при самодиагностике.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самосовершен-ствованию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57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Итоговая административно </w:t>
            </w: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-к</w:t>
            </w:r>
            <w:proofErr w:type="gramEnd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>онтрольная работа за 2 полугодие учебного года (1ч)</w:t>
            </w: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Просмотр документального фильма «Литературные места России»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Р.Р.Урок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развивающе-го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учебных проектов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Научиться проектировать и  реализовывать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индивидуаль-ный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определять понятия, осмысленно объяснять значение  прочитанного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выполнять УД, использовать речь для регуляции своих действий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у учащихся навыков исследовательской и диагностической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деят-ти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053E" w:rsidTr="0087053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Итоговый урок – праздник «Путешествие по стране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Литературии</w:t>
            </w:r>
            <w:proofErr w:type="spell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класса».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К.Р.Урок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развивающ</w:t>
            </w:r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-го контроля.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Толкование изученных литературоведческих терминов и их иллюстрирование примерами, решение кроссвордов,  участие в конкурсах, викторинах, отчёт о выполнении самостоятельных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учебных проектов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Научиться проектировать и  реализовывать </w:t>
            </w:r>
            <w:proofErr w:type="spellStart"/>
            <w:proofErr w:type="gram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индивидуаль-ный</w:t>
            </w:r>
            <w:proofErr w:type="spellEnd"/>
            <w:proofErr w:type="gramEnd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 маршрут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Познавательные: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>уметь определять понятия, осмысленно объяснять значение  прочитанного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Регулятивные: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УД, использовать речь для </w:t>
            </w: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регуляции своих действий</w:t>
            </w:r>
            <w:proofErr w:type="gramEnd"/>
          </w:p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Формирование у учащихся навыков исследовательской и диагностической </w:t>
            </w:r>
            <w:proofErr w:type="spellStart"/>
            <w:r w:rsidRPr="008705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деят-ти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53E" w:rsidRPr="0087053E" w:rsidRDefault="0087053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053E" w:rsidRPr="0087053E" w:rsidRDefault="0087053E" w:rsidP="008705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149" w:rsidRPr="00133DA2" w:rsidRDefault="00475149">
      <w:pPr>
        <w:rPr>
          <w:rFonts w:ascii="Times New Roman" w:hAnsi="Times New Roman" w:cs="Times New Roman"/>
          <w:sz w:val="24"/>
          <w:szCs w:val="24"/>
        </w:rPr>
      </w:pPr>
    </w:p>
    <w:sectPr w:rsidR="00475149" w:rsidRPr="00133DA2" w:rsidSect="000720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835"/>
    <w:multiLevelType w:val="multilevel"/>
    <w:tmpl w:val="BD0045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F7222F"/>
    <w:multiLevelType w:val="multilevel"/>
    <w:tmpl w:val="47E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12284"/>
    <w:multiLevelType w:val="multilevel"/>
    <w:tmpl w:val="C48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665AB"/>
    <w:multiLevelType w:val="multilevel"/>
    <w:tmpl w:val="52C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444DF"/>
    <w:multiLevelType w:val="multilevel"/>
    <w:tmpl w:val="C820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81AEB"/>
    <w:multiLevelType w:val="multilevel"/>
    <w:tmpl w:val="C15A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43CC7"/>
    <w:multiLevelType w:val="multilevel"/>
    <w:tmpl w:val="BD04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03E6B"/>
    <w:multiLevelType w:val="multilevel"/>
    <w:tmpl w:val="8A7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370E13"/>
    <w:multiLevelType w:val="multilevel"/>
    <w:tmpl w:val="564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437440"/>
    <w:multiLevelType w:val="multilevel"/>
    <w:tmpl w:val="3BB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BA7BBB"/>
    <w:multiLevelType w:val="multilevel"/>
    <w:tmpl w:val="155E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DA2"/>
    <w:rsid w:val="0007203F"/>
    <w:rsid w:val="00133DA2"/>
    <w:rsid w:val="001B4A27"/>
    <w:rsid w:val="001F2F3D"/>
    <w:rsid w:val="00335A3B"/>
    <w:rsid w:val="004531AE"/>
    <w:rsid w:val="00473D28"/>
    <w:rsid w:val="00475149"/>
    <w:rsid w:val="00584296"/>
    <w:rsid w:val="006241A8"/>
    <w:rsid w:val="00663BD7"/>
    <w:rsid w:val="0087053E"/>
    <w:rsid w:val="008953DB"/>
    <w:rsid w:val="00AD2158"/>
    <w:rsid w:val="00B012EE"/>
    <w:rsid w:val="00B6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33DA2"/>
    <w:rPr>
      <w:i/>
      <w:iCs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87053E"/>
  </w:style>
  <w:style w:type="paragraph" w:styleId="a5">
    <w:name w:val="header"/>
    <w:basedOn w:val="a"/>
    <w:link w:val="a4"/>
    <w:uiPriority w:val="99"/>
    <w:semiHidden/>
    <w:unhideWhenUsed/>
    <w:rsid w:val="0087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87053E"/>
  </w:style>
  <w:style w:type="paragraph" w:styleId="a7">
    <w:name w:val="footer"/>
    <w:basedOn w:val="a"/>
    <w:link w:val="a6"/>
    <w:uiPriority w:val="99"/>
    <w:semiHidden/>
    <w:unhideWhenUsed/>
    <w:rsid w:val="0087053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16817</Words>
  <Characters>95857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</dc:creator>
  <cp:lastModifiedBy>Фатима</cp:lastModifiedBy>
  <cp:revision>9</cp:revision>
  <cp:lastPrinted>2023-11-10T12:04:00Z</cp:lastPrinted>
  <dcterms:created xsi:type="dcterms:W3CDTF">2017-09-11T11:13:00Z</dcterms:created>
  <dcterms:modified xsi:type="dcterms:W3CDTF">2023-11-16T09:24:00Z</dcterms:modified>
</cp:coreProperties>
</file>