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8" w:rsidRDefault="00871BA5">
      <w:pPr>
        <w:jc w:val="center"/>
        <w:sectPr w:rsidR="00EF0BB8">
          <w:type w:val="continuous"/>
          <w:pgSz w:w="11910" w:h="16390"/>
          <w:pgMar w:top="1060" w:right="680" w:bottom="280" w:left="8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72250" cy="8505265"/>
            <wp:effectExtent l="19050" t="0" r="0" b="0"/>
            <wp:docPr id="1" name="Рисунок 1" descr="G:\ТЛ\ИЗО 5-7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ИЗО 5-7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0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B8" w:rsidRDefault="00A0693D">
      <w:pPr>
        <w:pStyle w:val="2"/>
        <w:spacing w:before="64"/>
      </w:pPr>
      <w:r>
        <w:lastRenderedPageBreak/>
        <w:t>ПОЯСНИТЕЛЬНАЯЗАПИСКА</w:t>
      </w:r>
    </w:p>
    <w:p w:rsidR="00EF0BB8" w:rsidRDefault="00EF0BB8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F0BB8" w:rsidRDefault="00A0693D">
      <w:pPr>
        <w:pStyle w:val="a3"/>
        <w:spacing w:line="264" w:lineRule="auto"/>
        <w:ind w:right="160"/>
      </w:pPr>
      <w:r>
        <w:t>Программа основного общего образования по изобразительному искусству составлена наосноветребованийкрезультатамосвоенияпрограммыосновногообщегообразования</w:t>
      </w:r>
      <w:proofErr w:type="gramStart"/>
      <w:r>
        <w:t>,п</w:t>
      </w:r>
      <w:proofErr w:type="gramEnd"/>
      <w:r>
        <w:t>редставленныхвФГОСООО,атакжеориентировананацелевыеприоритетыдуховно-нравственногоразвития,воспитанияисоциализацииобучающихся,сформулированныевфедеральнойрабочейпрограммевоспитания.</w:t>
      </w:r>
    </w:p>
    <w:p w:rsidR="00EF0BB8" w:rsidRDefault="00A0693D">
      <w:pPr>
        <w:pStyle w:val="a3"/>
        <w:spacing w:line="264" w:lineRule="auto"/>
        <w:ind w:right="165"/>
      </w:pPr>
      <w:r>
        <w:t>Основнаяцельизобразительногоискусства–развитиевизуально-пространственногомышления обучающихся как формы эмоционально-ценностного, эстетического освоения мира</w:t>
      </w:r>
      <w:proofErr w:type="gramStart"/>
      <w:r>
        <w:t>,ф</w:t>
      </w:r>
      <w:proofErr w:type="gramEnd"/>
      <w:r>
        <w:t>ормысамовыраженияиориентациивхудожественноминравственномпространствекультуры.</w:t>
      </w:r>
    </w:p>
    <w:p w:rsidR="00EF0BB8" w:rsidRDefault="00A0693D">
      <w:pPr>
        <w:pStyle w:val="a3"/>
        <w:spacing w:line="264" w:lineRule="auto"/>
        <w:ind w:right="165"/>
      </w:pPr>
      <w:r>
        <w:t>Изобразительное искусствоимеет интегративный характери включаетвсебя основыразных видов визуально-пространственных искусств: живописи, графики, скульптуры, дизайна,архитектуры,народногоидекоративно-прикладногоискусства,фотографии,функциихудожественного изображения в зрелищных и экранных искусствах. Важнейшими задачамипрограммы по изобразительному искусству являются формирование активного отношения ктрадициям культуры как смысловой, эстетической и личностно значимой ценности, воспитаниегражданственностиипатриотизма,уваженияибережногоотношениякисториикультурыРоссии, выраженной в её архитектуре, изобразительном искусстве, в национальных образахпредметно-материальнойипространственнойсреды,впониманиикрасотычеловека.</w:t>
      </w:r>
    </w:p>
    <w:p w:rsidR="00EF0BB8" w:rsidRDefault="00A0693D">
      <w:pPr>
        <w:pStyle w:val="a3"/>
        <w:spacing w:line="266" w:lineRule="auto"/>
        <w:ind w:right="171"/>
      </w:pPr>
      <w:r>
        <w:t>Программапоизобразительномуискусствунаправленанаразвитиеличностиобучающегося,егоактивнойучебно-познавательнойдеятельности,творческогоразвитияиформированияготовностиксаморазвитию инепрерывномуобразованию.</w:t>
      </w:r>
    </w:p>
    <w:p w:rsidR="00EF0BB8" w:rsidRDefault="00A0693D">
      <w:pPr>
        <w:pStyle w:val="a3"/>
        <w:spacing w:line="264" w:lineRule="auto"/>
        <w:ind w:right="169"/>
      </w:pPr>
      <w:r>
        <w:t>Программапоизобразительномуискусствуориентировананапсиховозрастныеособенностиразвитияобучающихся11–15лет.</w:t>
      </w:r>
    </w:p>
    <w:p w:rsidR="00EF0BB8" w:rsidRDefault="00A0693D">
      <w:pPr>
        <w:pStyle w:val="a3"/>
        <w:spacing w:line="264" w:lineRule="auto"/>
        <w:ind w:right="165"/>
      </w:pPr>
      <w:r>
        <w:rPr>
          <w:b/>
        </w:rPr>
        <w:t>Цельюизученияизобразительногоискусства</w:t>
      </w:r>
      <w:r>
        <w:t>являетсяосвоениеразныхвидоввизуально-пространственных искусств: живописи, графики, скульптуры, дизайна, архитектуры,народногоидекоративно-прикладногоискусства,изображениявзрелищныхиэкранныхискусствах(вариативно).</w:t>
      </w:r>
    </w:p>
    <w:p w:rsidR="00EF0BB8" w:rsidRDefault="00A0693D">
      <w:pPr>
        <w:pStyle w:val="2"/>
        <w:ind w:left="853"/>
      </w:pPr>
      <w:r>
        <w:t>Задачамиизобразительногоискусстваявляются:</w:t>
      </w:r>
    </w:p>
    <w:p w:rsidR="00EF0BB8" w:rsidRDefault="00A0693D">
      <w:pPr>
        <w:pStyle w:val="a3"/>
        <w:spacing w:before="23" w:line="264" w:lineRule="auto"/>
        <w:ind w:right="173"/>
      </w:pPr>
      <w:r>
        <w:t>освоение художественной культуры как формы выражения в пространственных формахдуховныхценностей,формированиепредставленийоместеизначениихудожественнойдеятельностивжизниобщества;</w:t>
      </w:r>
    </w:p>
    <w:p w:rsidR="00EF0BB8" w:rsidRDefault="00A0693D">
      <w:pPr>
        <w:pStyle w:val="a3"/>
        <w:spacing w:line="266" w:lineRule="auto"/>
        <w:ind w:right="170"/>
      </w:pPr>
      <w:r>
        <w:t>формированиеуобучающихсяпредставленийоботечественнойимировойхудожественнойкультуревовсёммногообразииеёвидов;</w:t>
      </w:r>
    </w:p>
    <w:p w:rsidR="00EF0BB8" w:rsidRDefault="00A0693D">
      <w:pPr>
        <w:pStyle w:val="a3"/>
        <w:spacing w:line="264" w:lineRule="auto"/>
        <w:ind w:left="853" w:right="173" w:firstLine="0"/>
      </w:pPr>
      <w:r>
        <w:t>формирование у обучающихся навыков эстетического видения и преобразования мира;приобретениеопытасозданиятворческойработыпосредствомразличных</w:t>
      </w:r>
    </w:p>
    <w:p w:rsidR="00EF0BB8" w:rsidRDefault="00A0693D">
      <w:pPr>
        <w:pStyle w:val="a3"/>
        <w:spacing w:line="264" w:lineRule="auto"/>
        <w:ind w:right="167" w:firstLine="0"/>
      </w:pPr>
      <w:r>
        <w:t>художественныхматериаловвразныхвидахвизуально-пространственныхискусств:изобразительных (живопись, графика, скульптура), декоративно-прикладных, в архитектуре идизайне, опыта художественного творчества в компьютерной графике и анимации, фотографии,работывсинтетическихискусствах(театрикино)(вариативно);</w:t>
      </w:r>
    </w:p>
    <w:p w:rsidR="00EF0BB8" w:rsidRDefault="00A0693D">
      <w:pPr>
        <w:pStyle w:val="a3"/>
        <w:spacing w:line="264" w:lineRule="auto"/>
        <w:ind w:left="853" w:right="177" w:firstLine="0"/>
      </w:pPr>
      <w:r>
        <w:t>формирование пространственного мышления и аналитических визуальных способностей;овладениепредставлениямиосредствахвыразительностиизобразительногоискусствакак</w:t>
      </w:r>
    </w:p>
    <w:p w:rsidR="00EF0BB8" w:rsidRDefault="00A0693D">
      <w:pPr>
        <w:pStyle w:val="a3"/>
        <w:spacing w:line="264" w:lineRule="auto"/>
        <w:ind w:right="165" w:firstLine="0"/>
      </w:pPr>
      <w:r>
        <w:t>способахвоплощенияввидимыхпространственныхформахпереживаний</w:t>
      </w:r>
      <w:proofErr w:type="gramStart"/>
      <w:r>
        <w:t>,ч</w:t>
      </w:r>
      <w:proofErr w:type="gramEnd"/>
      <w:r>
        <w:t>увствимировоззренческихпозицийчеловека;</w:t>
      </w:r>
    </w:p>
    <w:p w:rsidR="00EF0BB8" w:rsidRDefault="00A0693D">
      <w:pPr>
        <w:pStyle w:val="a3"/>
        <w:spacing w:line="264" w:lineRule="auto"/>
        <w:ind w:left="853" w:right="169" w:firstLine="0"/>
      </w:pPr>
      <w:r>
        <w:t xml:space="preserve">развитие наблюдательности, ассоциативного мышления и творческого </w:t>
      </w:r>
      <w:r>
        <w:lastRenderedPageBreak/>
        <w:t>воображения;воспитаниеуваженияилюбвиккультурномунаследиюРоссиичерезосвоение</w:t>
      </w:r>
    </w:p>
    <w:p w:rsidR="00EF0BB8" w:rsidRDefault="00A0693D">
      <w:pPr>
        <w:pStyle w:val="a3"/>
        <w:ind w:firstLine="0"/>
      </w:pPr>
      <w:r>
        <w:t>отечественнойхудожественнойкультуры;</w:t>
      </w:r>
    </w:p>
    <w:p w:rsidR="00EF0BB8" w:rsidRDefault="00EF0BB8">
      <w:pPr>
        <w:sectPr w:rsidR="00EF0BB8">
          <w:pgSz w:w="11910" w:h="16390"/>
          <w:pgMar w:top="78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79" w:line="264" w:lineRule="auto"/>
        <w:ind w:right="173"/>
      </w:pPr>
      <w:r>
        <w:lastRenderedPageBreak/>
        <w:t>развитиепотребностивобщенииспроизведениямиизобразительногоискусства,формирование активного отношения к традициям художественной культуры как смысловой,эстетическойиличностнозначимойценности.</w:t>
      </w:r>
    </w:p>
    <w:p w:rsidR="00EF0BB8" w:rsidRDefault="00A0693D">
      <w:pPr>
        <w:pStyle w:val="a3"/>
        <w:spacing w:before="2" w:line="266" w:lineRule="auto"/>
        <w:ind w:right="163"/>
      </w:pPr>
      <w:r>
        <w:t>Общее число часов, рекомендованных для изучения изобразительного искусства, – 102часа: в 5 классе – 34 часа (1 час в неделю), в 6 классе – 34 часа (1 час в неделю), в 7 классе – 34часа (1часвнеделю).</w:t>
      </w:r>
    </w:p>
    <w:p w:rsidR="00EF0BB8" w:rsidRDefault="00A0693D">
      <w:pPr>
        <w:pStyle w:val="a3"/>
        <w:spacing w:line="264" w:lineRule="auto"/>
        <w:ind w:right="167"/>
      </w:pPr>
      <w:r>
        <w:t>Содержаниепрограммыпоизобразительному искусству науровнеосновногообщегообразованияструктурированопо3модулям(3инвариантных)</w:t>
      </w:r>
      <w:proofErr w:type="gramStart"/>
      <w:r>
        <w:t>.И</w:t>
      </w:r>
      <w:proofErr w:type="gramEnd"/>
      <w:r>
        <w:t>нвариантныемодулиреализуются последовательнов5,6и7классах.</w:t>
      </w:r>
    </w:p>
    <w:p w:rsidR="00EF0BB8" w:rsidRDefault="00A0693D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класс)Модуль№2«Живопись,графика,скульптура»(6класс)</w:t>
      </w:r>
    </w:p>
    <w:p w:rsidR="00EF0BB8" w:rsidRDefault="00A0693D">
      <w:pPr>
        <w:pStyle w:val="a3"/>
        <w:spacing w:line="273" w:lineRule="exact"/>
        <w:ind w:left="853" w:firstLine="0"/>
      </w:pPr>
      <w:r>
        <w:t>Модуль№3«Архитектураидизайн»(7класс)</w:t>
      </w:r>
    </w:p>
    <w:p w:rsidR="00EF0BB8" w:rsidRDefault="00A0693D">
      <w:pPr>
        <w:pStyle w:val="a3"/>
        <w:spacing w:before="16" w:line="264" w:lineRule="auto"/>
        <w:ind w:right="170"/>
      </w:pPr>
      <w:r>
        <w:t>Каждыймодульпрограммыпоизобразительному искусству обладаетсодержательнойцелостностью и организован по восходящему принципу в отношении углубления знаний поведущейтемеиусложненияуменийобучающихся.Последовательностьизучениямодулейопределяетсяпсихологическимивозрастнымиособенностямиобучающихся,принципомсистемностиобученияиопытомпедагогическойработы.</w:t>
      </w:r>
    </w:p>
    <w:p w:rsidR="00EF0BB8" w:rsidRDefault="00EF0BB8">
      <w:pPr>
        <w:spacing w:line="264" w:lineRule="auto"/>
        <w:sectPr w:rsidR="00EF0BB8">
          <w:pgSz w:w="11910" w:h="16390"/>
          <w:pgMar w:top="760" w:right="680" w:bottom="280" w:left="880" w:header="720" w:footer="720" w:gutter="0"/>
          <w:cols w:space="720"/>
        </w:sectPr>
      </w:pPr>
    </w:p>
    <w:p w:rsidR="00EF0BB8" w:rsidRDefault="00A0693D">
      <w:pPr>
        <w:pStyle w:val="2"/>
        <w:spacing w:before="66"/>
        <w:ind w:left="234"/>
        <w:jc w:val="left"/>
      </w:pPr>
      <w:r>
        <w:lastRenderedPageBreak/>
        <w:t>СОДЕРЖАНИЕОБУЧЕНИЯ</w:t>
      </w:r>
    </w:p>
    <w:p w:rsidR="00EF0BB8" w:rsidRDefault="00EF0BB8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F0BB8" w:rsidRDefault="00A0693D">
      <w:pPr>
        <w:pStyle w:val="a4"/>
        <w:numPr>
          <w:ilvl w:val="0"/>
          <w:numId w:val="5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EF0BB8" w:rsidRDefault="00A0693D">
      <w:pPr>
        <w:pStyle w:val="2"/>
        <w:spacing w:before="32"/>
        <w:ind w:left="234"/>
        <w:jc w:val="left"/>
        <w:rPr>
          <w:rFonts w:ascii="Calibri" w:hAnsi="Calibri"/>
        </w:rPr>
      </w:pPr>
      <w:r>
        <w:rPr>
          <w:rFonts w:ascii="Calibri" w:hAnsi="Calibri"/>
        </w:rPr>
        <w:t>Модуль№1«Декоративно-прикладноеинародноеискусство».</w:t>
      </w:r>
    </w:p>
    <w:p w:rsidR="00EF0BB8" w:rsidRDefault="00EF0BB8">
      <w:pPr>
        <w:pStyle w:val="a3"/>
        <w:spacing w:before="4"/>
        <w:ind w:left="0" w:firstLine="0"/>
        <w:jc w:val="left"/>
        <w:rPr>
          <w:rFonts w:ascii="Calibri"/>
          <w:b/>
          <w:sz w:val="28"/>
        </w:rPr>
      </w:pPr>
    </w:p>
    <w:p w:rsidR="00EF0BB8" w:rsidRDefault="00A0693D">
      <w:pPr>
        <w:pStyle w:val="a3"/>
        <w:ind w:left="114" w:firstLine="0"/>
        <w:jc w:val="left"/>
      </w:pPr>
      <w:r>
        <w:t>Общиесведенияодекоративно-прикладномискусстве.</w:t>
      </w:r>
    </w:p>
    <w:p w:rsidR="00EF0BB8" w:rsidRDefault="00EF0BB8">
      <w:pPr>
        <w:pStyle w:val="a3"/>
        <w:spacing w:before="3"/>
        <w:ind w:left="0" w:firstLine="0"/>
        <w:jc w:val="left"/>
        <w:rPr>
          <w:sz w:val="30"/>
        </w:rPr>
      </w:pPr>
    </w:p>
    <w:p w:rsidR="00EF0BB8" w:rsidRDefault="00A0693D">
      <w:pPr>
        <w:pStyle w:val="a3"/>
        <w:tabs>
          <w:tab w:val="left" w:pos="2955"/>
          <w:tab w:val="left" w:pos="4211"/>
          <w:tab w:val="left" w:pos="4575"/>
          <w:tab w:val="left" w:pos="5132"/>
          <w:tab w:val="left" w:pos="5952"/>
          <w:tab w:val="left" w:pos="8798"/>
          <w:tab w:val="left" w:pos="10055"/>
        </w:tabs>
        <w:spacing w:line="264" w:lineRule="auto"/>
        <w:ind w:left="114" w:right="158" w:firstLine="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tab/>
        <w:t>его</w:t>
      </w:r>
      <w:r>
        <w:tab/>
        <w:t>виды.</w:t>
      </w:r>
      <w:r>
        <w:tab/>
        <w:t>Декоративно-прикладное</w:t>
      </w:r>
      <w:r>
        <w:tab/>
        <w:t>искусство</w:t>
      </w:r>
      <w:r>
        <w:tab/>
      </w:r>
      <w:r>
        <w:rPr>
          <w:spacing w:val="-1"/>
        </w:rPr>
        <w:t>и</w:t>
      </w:r>
      <w:r>
        <w:t>предметнаясредажизнилюдей.</w:t>
      </w:r>
    </w:p>
    <w:p w:rsidR="00EF0BB8" w:rsidRDefault="00A0693D">
      <w:pPr>
        <w:pStyle w:val="a3"/>
        <w:spacing w:before="2"/>
        <w:ind w:left="114" w:firstLine="0"/>
        <w:jc w:val="left"/>
      </w:pPr>
      <w:r>
        <w:t>Древниекорнинародногоискусства.</w:t>
      </w:r>
    </w:p>
    <w:p w:rsidR="00EF0BB8" w:rsidRDefault="00A0693D">
      <w:pPr>
        <w:pStyle w:val="a3"/>
        <w:spacing w:before="27" w:line="264" w:lineRule="auto"/>
        <w:ind w:left="114" w:firstLine="0"/>
        <w:jc w:val="left"/>
      </w:pPr>
      <w:r>
        <w:t>Истоки образногоязыка декоративно-прикладногоискусства.Традиционные образы народного(крестьянского)прикладногоискусства.</w:t>
      </w:r>
    </w:p>
    <w:p w:rsidR="00EF0BB8" w:rsidRDefault="00A0693D">
      <w:pPr>
        <w:pStyle w:val="a3"/>
        <w:spacing w:line="274" w:lineRule="exact"/>
        <w:ind w:left="114" w:firstLine="0"/>
        <w:jc w:val="left"/>
      </w:pPr>
      <w:r>
        <w:t>Связьнародногоискусствасприродой,бытом,трудом,верованиямииэпосом.</w:t>
      </w:r>
    </w:p>
    <w:p w:rsidR="00EF0BB8" w:rsidRDefault="00A0693D">
      <w:pPr>
        <w:pStyle w:val="a3"/>
        <w:spacing w:before="31" w:line="264" w:lineRule="auto"/>
        <w:ind w:left="114" w:firstLine="0"/>
        <w:jc w:val="left"/>
      </w:pPr>
      <w:r>
        <w:t>Рольприродныхматериаловвстроительствеиизготовлениипредметовбыта,ихзначениевхарактеретрудаижизненногоуклада.</w:t>
      </w:r>
    </w:p>
    <w:p w:rsidR="00EF0BB8" w:rsidRDefault="00A0693D">
      <w:pPr>
        <w:pStyle w:val="a3"/>
        <w:spacing w:line="264" w:lineRule="auto"/>
        <w:ind w:left="114" w:right="3020" w:firstLine="364"/>
        <w:jc w:val="left"/>
      </w:pPr>
      <w:r>
        <w:t>Образно-символический язык народного прикладного искусства.Знаки-символытрадиционногокрестьянскогоприкладногоискусства.</w:t>
      </w:r>
    </w:p>
    <w:p w:rsidR="00EF0BB8" w:rsidRDefault="00A0693D">
      <w:pPr>
        <w:pStyle w:val="a3"/>
        <w:spacing w:before="1" w:line="264" w:lineRule="auto"/>
        <w:ind w:left="114" w:firstLine="0"/>
        <w:jc w:val="left"/>
      </w:pPr>
      <w:r>
        <w:t>Выполнениерисунковнатемыдревнихузоровдеревяннойрезьбы,росписиподереву,вышивки.Освоениенавыковдекоративногообобщениявпроцессе практическойтворческойработы.</w:t>
      </w:r>
    </w:p>
    <w:p w:rsidR="00EF0BB8" w:rsidRDefault="00A0693D">
      <w:pPr>
        <w:pStyle w:val="a3"/>
        <w:spacing w:line="274" w:lineRule="exact"/>
        <w:ind w:left="114" w:firstLine="0"/>
        <w:jc w:val="left"/>
      </w:pPr>
      <w:r>
        <w:t>Убранство русскойизбы.</w:t>
      </w:r>
    </w:p>
    <w:p w:rsidR="00EF0BB8" w:rsidRDefault="00A0693D">
      <w:pPr>
        <w:pStyle w:val="a3"/>
        <w:spacing w:before="27" w:line="266" w:lineRule="auto"/>
        <w:ind w:left="114" w:firstLine="364"/>
        <w:jc w:val="left"/>
      </w:pPr>
      <w:r>
        <w:t>Конструкцияизбы</w:t>
      </w:r>
      <w:proofErr w:type="gramStart"/>
      <w:r>
        <w:t>,е</w:t>
      </w:r>
      <w:proofErr w:type="gramEnd"/>
      <w:r>
        <w:t>динствокрасотыипользы–функциональногоисимволического–веёпостройкеиукрашении.</w:t>
      </w:r>
    </w:p>
    <w:p w:rsidR="00EF0BB8" w:rsidRDefault="00A0693D">
      <w:pPr>
        <w:pStyle w:val="a3"/>
        <w:tabs>
          <w:tab w:val="left" w:pos="8567"/>
        </w:tabs>
        <w:spacing w:line="264" w:lineRule="auto"/>
        <w:ind w:left="114" w:right="161" w:firstLine="0"/>
        <w:jc w:val="left"/>
      </w:pPr>
      <w:r>
        <w:t>Символическоезначениеобразовимотивов вузорном убранстверусских изб.</w:t>
      </w:r>
      <w:r>
        <w:tab/>
        <w:t>Картинамиравобразномстроебытовогокрестьянскогоискусства.</w:t>
      </w:r>
    </w:p>
    <w:p w:rsidR="00EF0BB8" w:rsidRDefault="00A0693D">
      <w:pPr>
        <w:pStyle w:val="a3"/>
        <w:spacing w:line="274" w:lineRule="exact"/>
        <w:ind w:left="416" w:firstLine="0"/>
        <w:jc w:val="left"/>
      </w:pPr>
      <w:r>
        <w:t>Выполнениерисунков–эскизоворнаментального декоракрестьянскогодома.</w:t>
      </w:r>
    </w:p>
    <w:p w:rsidR="00EF0BB8" w:rsidRDefault="00A0693D">
      <w:pPr>
        <w:pStyle w:val="a3"/>
        <w:spacing w:before="28"/>
        <w:ind w:left="114" w:firstLine="0"/>
        <w:jc w:val="left"/>
      </w:pPr>
      <w:r>
        <w:t>Устройствовнутреннегопространствакрестьянскогодома.</w:t>
      </w:r>
    </w:p>
    <w:p w:rsidR="00EF0BB8" w:rsidRDefault="00A0693D">
      <w:pPr>
        <w:pStyle w:val="a3"/>
        <w:spacing w:before="27"/>
        <w:ind w:left="416" w:firstLine="0"/>
      </w:pPr>
      <w:r>
        <w:t>Декоративныеэлементыжилойсреды.</w:t>
      </w:r>
    </w:p>
    <w:p w:rsidR="00EF0BB8" w:rsidRDefault="00A0693D">
      <w:pPr>
        <w:pStyle w:val="a3"/>
        <w:spacing w:before="26" w:line="264" w:lineRule="auto"/>
        <w:ind w:left="114" w:right="166" w:firstLine="364"/>
      </w:pPr>
      <w:r>
        <w:t>Определяющаярольприродныхматериаловдляконструкцииидекоратрадиционнойпостройки жилого дома в любой природной среде. Мудрость соотношения характера постройки,символикиеёдекора иукладажизнидлякаждогонарода.</w:t>
      </w:r>
    </w:p>
    <w:p w:rsidR="00EF0BB8" w:rsidRDefault="00A0693D">
      <w:pPr>
        <w:pStyle w:val="a3"/>
        <w:spacing w:before="2" w:line="264" w:lineRule="auto"/>
        <w:ind w:left="114" w:right="168" w:firstLine="302"/>
      </w:pPr>
      <w:r>
        <w:t>Выполнение рисунковпредметовнародногобыта,выявлениемудростиих выразительнойформыиорнаментально-символическогооформления.</w:t>
      </w:r>
    </w:p>
    <w:p w:rsidR="00EF0BB8" w:rsidRDefault="00A0693D">
      <w:pPr>
        <w:pStyle w:val="a3"/>
        <w:spacing w:line="274" w:lineRule="exact"/>
        <w:ind w:left="114" w:firstLine="0"/>
      </w:pPr>
      <w:r>
        <w:t>Народныйпраздничныйкостюм.</w:t>
      </w:r>
    </w:p>
    <w:p w:rsidR="00EF0BB8" w:rsidRDefault="00A0693D">
      <w:pPr>
        <w:pStyle w:val="a3"/>
        <w:spacing w:before="26"/>
        <w:ind w:left="416" w:firstLine="0"/>
      </w:pPr>
      <w:r>
        <w:t>Образныйстройнародного праздничногокостюма–женскогоимужского.</w:t>
      </w:r>
    </w:p>
    <w:p w:rsidR="00EF0BB8" w:rsidRDefault="00A0693D">
      <w:pPr>
        <w:pStyle w:val="a3"/>
        <w:spacing w:before="31" w:line="264" w:lineRule="auto"/>
        <w:ind w:left="114" w:right="163" w:firstLine="0"/>
      </w:pPr>
      <w:r>
        <w:t>Традиционнаяконструкциярусскогоженскогокостюма–северорусский(сарафан)июжнорусский(понёва)варианты.</w:t>
      </w:r>
    </w:p>
    <w:p w:rsidR="00EF0BB8" w:rsidRDefault="00A0693D">
      <w:pPr>
        <w:pStyle w:val="a3"/>
        <w:spacing w:line="264" w:lineRule="auto"/>
        <w:ind w:left="114" w:right="172" w:firstLine="364"/>
      </w:pPr>
      <w:r>
        <w:t>Разнообразие форм и украшений народного праздничного костюма для различных регионовстраны.</w:t>
      </w:r>
    </w:p>
    <w:p w:rsidR="00EF0BB8" w:rsidRDefault="00A0693D">
      <w:pPr>
        <w:pStyle w:val="a3"/>
        <w:spacing w:before="1" w:line="264" w:lineRule="auto"/>
        <w:ind w:left="114" w:right="169" w:firstLine="302"/>
      </w:pPr>
      <w:r>
        <w:t>Искусствонароднойвышивки.Вышивкавнародныхкостюмахиобрядах.Древнеепроисхождениеиприсутствиевсехтиповорнаментоввнароднойвышивке.Символическоеизображениеженскихфигуриобразоввсадниковворнаментахвышивки.Особенноститрадиционныхорнаментовтекстильныхпромысловвразныхрегионахстраны.</w:t>
      </w:r>
    </w:p>
    <w:p w:rsidR="00EF0BB8" w:rsidRDefault="00A0693D">
      <w:pPr>
        <w:pStyle w:val="a3"/>
        <w:spacing w:line="264" w:lineRule="auto"/>
        <w:ind w:left="114" w:right="377"/>
        <w:jc w:val="left"/>
      </w:pPr>
      <w:r>
        <w:t>Выполнениерисунковтрадиционныхпраздничныхкостюмов,выражениевформе,цветовомрешении,орнаментикекостюмачертнациональногосвоеобразия.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Народныепраздникиипраздничныеобрядыкаксинтезвсехвидовнародноготворчества.</w:t>
      </w:r>
    </w:p>
    <w:p w:rsidR="00EF0BB8" w:rsidRDefault="00A0693D">
      <w:pPr>
        <w:pStyle w:val="a3"/>
        <w:spacing w:before="26" w:line="266" w:lineRule="auto"/>
        <w:ind w:left="114" w:right="377"/>
        <w:jc w:val="left"/>
      </w:pPr>
      <w:r>
        <w:t>Выполнениесюжетнойкомпозицииилиучастиевработепосозданиюколлективногопаннонатемутрадицийнародныхпраздников.</w:t>
      </w:r>
    </w:p>
    <w:p w:rsidR="00EF0BB8" w:rsidRDefault="00EF0BB8">
      <w:pPr>
        <w:spacing w:line="266" w:lineRule="auto"/>
        <w:sectPr w:rsidR="00EF0BB8">
          <w:pgSz w:w="11910" w:h="16390"/>
          <w:pgMar w:top="96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/>
        <w:ind w:left="714" w:firstLine="0"/>
      </w:pPr>
      <w:r>
        <w:lastRenderedPageBreak/>
        <w:t>Народныехудожественныепромыслы.</w:t>
      </w:r>
    </w:p>
    <w:p w:rsidR="00EF0BB8" w:rsidRDefault="00A0693D">
      <w:pPr>
        <w:pStyle w:val="a3"/>
        <w:spacing w:before="26"/>
        <w:ind w:left="714" w:firstLine="0"/>
      </w:pPr>
      <w:r>
        <w:t>Рольизначениенародныхпромысловвсовременнойжизни.Искусствоиремесло.</w:t>
      </w:r>
    </w:p>
    <w:p w:rsidR="00EF0BB8" w:rsidRDefault="00A0693D">
      <w:pPr>
        <w:pStyle w:val="a3"/>
        <w:spacing w:before="27"/>
        <w:ind w:left="114" w:firstLine="0"/>
      </w:pPr>
      <w:r>
        <w:t>Традициикультуры,особенныедлякаждогорегиона.</w:t>
      </w:r>
    </w:p>
    <w:p w:rsidR="00EF0BB8" w:rsidRDefault="00A0693D">
      <w:pPr>
        <w:pStyle w:val="a3"/>
        <w:spacing w:before="26" w:line="266" w:lineRule="auto"/>
        <w:ind w:left="114" w:right="167"/>
      </w:pPr>
      <w:r>
        <w:t>Многообразие видов традиционных ремёсел и происхождение художественных промысловнародовРоссии.</w:t>
      </w:r>
    </w:p>
    <w:p w:rsidR="00EF0BB8" w:rsidRDefault="00A0693D">
      <w:pPr>
        <w:pStyle w:val="a3"/>
        <w:spacing w:line="264" w:lineRule="auto"/>
        <w:ind w:left="114" w:right="161"/>
      </w:pPr>
      <w:r>
        <w:t>Разнообразиематериаловнародныхремёселиихсвязьсрегионально-национальнымбытом(дерево,береста,керамика,металл,кость,мехикожа,шерстьилён).</w:t>
      </w:r>
    </w:p>
    <w:p w:rsidR="00EF0BB8" w:rsidRDefault="00A0693D">
      <w:pPr>
        <w:pStyle w:val="a3"/>
        <w:spacing w:line="264" w:lineRule="auto"/>
        <w:ind w:left="114" w:right="167"/>
      </w:pPr>
      <w:r>
        <w:t xml:space="preserve">Традиционныедревниеобразывсовременныхигрушкахнародныхпромыслов.Особенностицветовогостроя,основные орнаментальныеэлементыросписифилимоновской,дымковской,каргопольской </w:t>
      </w:r>
      <w:proofErr w:type="spellStart"/>
      <w:r>
        <w:t>игрушки.Местныепромыслыигрушекразныхрегионовстраны</w:t>
      </w:r>
      <w:proofErr w:type="spellEnd"/>
      <w:r>
        <w:t>.</w:t>
      </w:r>
    </w:p>
    <w:p w:rsidR="00EF0BB8" w:rsidRDefault="00A0693D">
      <w:pPr>
        <w:pStyle w:val="a3"/>
        <w:ind w:left="714" w:firstLine="0"/>
      </w:pPr>
      <w:r>
        <w:t>Созданиеэскизаигрушки помотивамизбранногопромысла.</w:t>
      </w:r>
    </w:p>
    <w:p w:rsidR="00EF0BB8" w:rsidRDefault="00A0693D">
      <w:pPr>
        <w:pStyle w:val="a3"/>
        <w:spacing w:before="24" w:line="264" w:lineRule="auto"/>
        <w:ind w:left="114" w:right="170"/>
      </w:pPr>
      <w:r>
        <w:t>Росписьподереву.Хохлома.Краткиесведенияпоисториихохломскогопромысла.Травный узор, «травка» – основной мотив хохломского орнамента. Связь с природой. Единствоформыидекоравпроизведенияхпромысла.Последовательностьвыполнениятравногоорнамента.Праздничностьизделий«золотойхохломы».</w:t>
      </w:r>
    </w:p>
    <w:p w:rsidR="00EF0BB8" w:rsidRDefault="00A0693D">
      <w:pPr>
        <w:pStyle w:val="a3"/>
        <w:spacing w:line="264" w:lineRule="auto"/>
        <w:ind w:left="114" w:right="165"/>
      </w:pPr>
      <w:r>
        <w:t>Городецкаяросписьподереву.Краткиесведенияпоистории.Традиционныеобразыгородецкой росписи предметов быта. Птица и конь – традиционные мотивы орнаментальныхкомпозиций. Сюжетные мотивы, основные приёмы и композиционные особенности городецкойросписи.</w:t>
      </w:r>
    </w:p>
    <w:p w:rsidR="00EF0BB8" w:rsidRDefault="00EF0BB8">
      <w:pPr>
        <w:pStyle w:val="a3"/>
        <w:ind w:left="0" w:firstLine="0"/>
        <w:jc w:val="left"/>
        <w:rPr>
          <w:sz w:val="28"/>
        </w:rPr>
      </w:pPr>
    </w:p>
    <w:p w:rsidR="00EF0BB8" w:rsidRDefault="00A0693D">
      <w:pPr>
        <w:pStyle w:val="a3"/>
        <w:spacing w:line="266" w:lineRule="auto"/>
        <w:ind w:left="114" w:right="167"/>
      </w:pPr>
      <w:r>
        <w:t>Посуда из глины. Искусство Гжели. Краткие сведения по истории промысла. Гжельскаякерамика и фарфор: единство скульптурной формы и кобальтового декора. Природные мотивыросписипосуды.Приёмымазка,тональныйконтраст,сочетание пятнаилинии.</w:t>
      </w:r>
    </w:p>
    <w:p w:rsidR="00EF0BB8" w:rsidRDefault="00A0693D">
      <w:pPr>
        <w:pStyle w:val="a3"/>
        <w:spacing w:line="264" w:lineRule="auto"/>
        <w:ind w:left="114" w:right="168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подносов,цветовогоикомпозиционногорешенияросписей.Приёмысвободнойкистевойимпровизациивживописицветочныхбукетов.Эффектосвещённостииобъёмностиизображения.</w:t>
      </w:r>
    </w:p>
    <w:p w:rsidR="00EF0BB8" w:rsidRDefault="00A0693D">
      <w:pPr>
        <w:pStyle w:val="a3"/>
        <w:spacing w:line="264" w:lineRule="auto"/>
        <w:ind w:left="114" w:right="171"/>
      </w:pPr>
      <w:r>
        <w:t>Древниетрадициихудожественнойобработкиметаллавразныхрегионахстраны.Разнообразиеназначенияпредметови художественно-техническихприёмов работысметаллом.</w:t>
      </w:r>
    </w:p>
    <w:p w:rsidR="00EF0BB8" w:rsidRDefault="00A0693D">
      <w:pPr>
        <w:pStyle w:val="a3"/>
        <w:spacing w:line="264" w:lineRule="auto"/>
        <w:ind w:left="114" w:right="168"/>
      </w:pPr>
      <w:r>
        <w:t>Искусстволаковойживописи</w:t>
      </w:r>
      <w:proofErr w:type="gramStart"/>
      <w:r>
        <w:t>:П</w:t>
      </w:r>
      <w:proofErr w:type="gramEnd"/>
      <w:r>
        <w:t>алех,Федоскино,Холуй,Мстёра–росписьшкатулок,ларчиков, табакерок из папье-маше. Происхождение искусства лаковой миниатюры в России.Особенности стиля каждой школы. Роль искусства лаковой миниатюры в сохранении и развитиитрадицийотечественнойкультуры.</w:t>
      </w:r>
    </w:p>
    <w:p w:rsidR="00EF0BB8" w:rsidRDefault="00A0693D">
      <w:pPr>
        <w:pStyle w:val="a3"/>
        <w:spacing w:line="264" w:lineRule="auto"/>
        <w:ind w:left="114" w:right="167"/>
      </w:pPr>
      <w:r>
        <w:t>Мирсказокилегенд,приметиобереговвтворчествемастеровхудожественныхпромыслов.</w:t>
      </w:r>
    </w:p>
    <w:p w:rsidR="00EF0BB8" w:rsidRDefault="00A0693D">
      <w:pPr>
        <w:pStyle w:val="a3"/>
        <w:spacing w:line="264" w:lineRule="auto"/>
        <w:ind w:left="114" w:right="177"/>
      </w:pPr>
      <w:r>
        <w:t>Отражениевизделияхнародныхпромысловмногообразияисторических,духовныхикультурныхтрадиций.</w:t>
      </w:r>
    </w:p>
    <w:p w:rsidR="00EF0BB8" w:rsidRDefault="00A0693D">
      <w:pPr>
        <w:pStyle w:val="a3"/>
        <w:spacing w:line="264" w:lineRule="auto"/>
        <w:ind w:left="114" w:right="166"/>
      </w:pPr>
      <w:r>
        <w:t>Народные художественные ремёсла и промыслы– материальные и духовные ценности,неотъемлемаячастькультурногонаследияРоссии.</w:t>
      </w:r>
    </w:p>
    <w:p w:rsidR="00EF0BB8" w:rsidRDefault="00A0693D">
      <w:pPr>
        <w:pStyle w:val="a3"/>
        <w:spacing w:line="264" w:lineRule="auto"/>
        <w:ind w:left="714" w:right="1840" w:firstLine="0"/>
      </w:pPr>
      <w:r>
        <w:t>Декоративно-прикладноеискусствовкультуреразныхэпохи народов.Рольдекоративно-прикладного искусствавкультуредревнихцивилизаций.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Отражениевдекоремировоззренияэпохи,организацииобщества,традицийбытаиремесла,укладажизнилюдей.</w:t>
      </w:r>
    </w:p>
    <w:p w:rsidR="00EF0BB8" w:rsidRDefault="00A0693D">
      <w:pPr>
        <w:pStyle w:val="a3"/>
        <w:tabs>
          <w:tab w:val="left" w:pos="2263"/>
          <w:tab w:val="left" w:pos="3418"/>
          <w:tab w:val="left" w:pos="5044"/>
          <w:tab w:val="left" w:pos="7924"/>
          <w:tab w:val="left" w:pos="9190"/>
        </w:tabs>
        <w:spacing w:line="264" w:lineRule="auto"/>
        <w:ind w:left="114" w:right="162"/>
        <w:jc w:val="lef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tab/>
        <w:t>искусства,</w:t>
      </w:r>
      <w:r>
        <w:tab/>
        <w:t>основныемотивыисимволикаорнаментоввкультуреразныхэпох.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Характерные особенности одежды для культуры разных эпох и народов. Выражение образачеловека,егоположениявобществеихарактерадеятельностивегокостюмеиегоукрашениях.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 w:firstLine="0"/>
        <w:jc w:val="left"/>
      </w:pPr>
      <w:r>
        <w:lastRenderedPageBreak/>
        <w:t>Украшениежизненногопространства:построений,интерьеров,предметовбыта–вкультуреразныхэпох.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Декоративно-прикладноеискусствовжизнисовременногочеловека.</w:t>
      </w:r>
    </w:p>
    <w:p w:rsidR="00EF0BB8" w:rsidRDefault="00A0693D">
      <w:pPr>
        <w:pStyle w:val="a3"/>
        <w:spacing w:before="26" w:line="266" w:lineRule="auto"/>
        <w:ind w:left="114"/>
        <w:jc w:val="left"/>
      </w:pPr>
      <w:r>
        <w:t>Многообразиематериаловитехниксовременногодекоративно-прикладногоискусства(художественнаякерамика,стекло,металл,гобелен, росписьпоткани,моделированиеодежды).</w:t>
      </w:r>
    </w:p>
    <w:p w:rsidR="00EF0BB8" w:rsidRDefault="00EF0BB8">
      <w:pPr>
        <w:pStyle w:val="a3"/>
        <w:spacing w:before="9"/>
        <w:ind w:left="0" w:firstLine="0"/>
        <w:jc w:val="left"/>
        <w:rPr>
          <w:sz w:val="27"/>
        </w:rPr>
      </w:pPr>
    </w:p>
    <w:p w:rsidR="00EF0BB8" w:rsidRDefault="00A0693D">
      <w:pPr>
        <w:pStyle w:val="a3"/>
        <w:spacing w:line="264" w:lineRule="auto"/>
        <w:ind w:left="114" w:right="171"/>
      </w:pPr>
      <w:r>
        <w:t>Символическийзнаквсовременнойжизни:эмблема,логотип,указующийилидекоративныйзнак.</w:t>
      </w:r>
    </w:p>
    <w:p w:rsidR="00EF0BB8" w:rsidRDefault="00A0693D">
      <w:pPr>
        <w:pStyle w:val="a3"/>
        <w:spacing w:before="3" w:line="264" w:lineRule="auto"/>
        <w:ind w:left="114" w:right="172"/>
      </w:pPr>
      <w:r>
        <w:t xml:space="preserve">Государственная символика и традиции геральдики. Декоративные украшения предметовнашегобытаиодежды.Значениеукрашенийвпроявленииобразачеловека,егохарактера,самопонимания,установок </w:t>
      </w:r>
      <w:proofErr w:type="spellStart"/>
      <w:r>
        <w:t>инамерений</w:t>
      </w:r>
      <w:proofErr w:type="spellEnd"/>
      <w:r>
        <w:t>.</w:t>
      </w:r>
    </w:p>
    <w:p w:rsidR="00EF0BB8" w:rsidRDefault="00A0693D">
      <w:pPr>
        <w:pStyle w:val="a3"/>
        <w:spacing w:line="266" w:lineRule="auto"/>
        <w:ind w:left="114" w:right="161"/>
      </w:pPr>
      <w:r>
        <w:t>Декор на улицах и декор помещений. Декор праздничный и повседневный. Праздничноеоформлениешколы.</w:t>
      </w:r>
    </w:p>
    <w:p w:rsidR="00EF0BB8" w:rsidRDefault="00EF0BB8">
      <w:pPr>
        <w:pStyle w:val="a3"/>
        <w:spacing w:before="9"/>
        <w:ind w:left="0" w:firstLine="0"/>
        <w:jc w:val="left"/>
        <w:rPr>
          <w:sz w:val="27"/>
        </w:rPr>
      </w:pPr>
    </w:p>
    <w:p w:rsidR="00EF0BB8" w:rsidRDefault="00A0693D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EF0BB8" w:rsidRDefault="00EF0BB8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F0BB8" w:rsidRDefault="00A0693D">
      <w:pPr>
        <w:ind w:left="234"/>
        <w:rPr>
          <w:b/>
          <w:sz w:val="24"/>
        </w:rPr>
      </w:pPr>
      <w:r>
        <w:rPr>
          <w:b/>
          <w:sz w:val="24"/>
        </w:rPr>
        <w:t>Модуль№2«Живопись,графика, скульптура».</w:t>
      </w:r>
    </w:p>
    <w:p w:rsidR="00EF0BB8" w:rsidRDefault="00A0693D">
      <w:pPr>
        <w:pStyle w:val="a3"/>
        <w:spacing w:before="26" w:line="264" w:lineRule="auto"/>
        <w:ind w:left="714" w:right="4261" w:firstLine="0"/>
        <w:jc w:val="left"/>
      </w:pPr>
      <w:r>
        <w:t>Общие сведения о видах искусства.Пространственныеивременныевидыискусства.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Изобразительные,конструктивныеидекоративныевидыпространственныхискусств,ихместоиназначениевжизнилюдей.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Основныевидыживописи,графикиискульптуры.Художникизритель:зрительскиеумения,знанияитворчествозрителя.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Языкизобразительногоискусстваиеговыразительныесредства.</w:t>
      </w:r>
    </w:p>
    <w:p w:rsidR="00EF0BB8" w:rsidRDefault="00A0693D">
      <w:pPr>
        <w:pStyle w:val="a3"/>
        <w:spacing w:before="27" w:line="266" w:lineRule="auto"/>
        <w:ind w:left="114" w:right="377"/>
        <w:jc w:val="left"/>
      </w:pPr>
      <w:r>
        <w:t>Живописные,графическиеискульптурныехудожественныематериалы,ихособыесвойства.</w:t>
      </w:r>
    </w:p>
    <w:p w:rsidR="00EF0BB8" w:rsidRDefault="00A0693D">
      <w:pPr>
        <w:pStyle w:val="a3"/>
        <w:spacing w:line="264" w:lineRule="auto"/>
        <w:ind w:left="714" w:right="1699" w:firstLine="0"/>
        <w:jc w:val="left"/>
      </w:pPr>
      <w:r>
        <w:t>Рисунок–основа изобразительногоискусства имастерства художника.Видырисунка:зарисовка,набросок,учебныйрисунокитворческийрисунок.Навыкиразмещениярисунка влисте,выборформата.</w:t>
      </w:r>
    </w:p>
    <w:p w:rsidR="00EF0BB8" w:rsidRDefault="00A0693D">
      <w:pPr>
        <w:pStyle w:val="a3"/>
        <w:ind w:left="714" w:firstLine="0"/>
        <w:jc w:val="left"/>
      </w:pPr>
      <w:r>
        <w:t>Начальныеумениярисункаснатуры.Зарисовкипростыхпредметов.</w:t>
      </w:r>
    </w:p>
    <w:p w:rsidR="00EF0BB8" w:rsidRDefault="00A0693D">
      <w:pPr>
        <w:pStyle w:val="a3"/>
        <w:spacing w:before="25" w:line="264" w:lineRule="auto"/>
        <w:ind w:left="114" w:right="158"/>
      </w:pPr>
      <w:r>
        <w:t>Линейныеграфическиерисункиинаброски.Тонитональныеотношения:тёмное–светлое.</w:t>
      </w:r>
    </w:p>
    <w:p w:rsidR="00EF0BB8" w:rsidRDefault="00A0693D">
      <w:pPr>
        <w:pStyle w:val="a3"/>
        <w:spacing w:line="274" w:lineRule="exact"/>
        <w:ind w:left="714" w:firstLine="0"/>
      </w:pPr>
      <w:r>
        <w:t>Ритмиритмическаяорганизацияплоскости листа.</w:t>
      </w:r>
    </w:p>
    <w:p w:rsidR="00EF0BB8" w:rsidRDefault="00A0693D">
      <w:pPr>
        <w:pStyle w:val="a3"/>
        <w:spacing w:before="32" w:line="264" w:lineRule="auto"/>
        <w:ind w:left="114" w:right="159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основацвета,цветовойкруг,основные исоставныецвета,дополнительныецвета.</w:t>
      </w:r>
    </w:p>
    <w:p w:rsidR="00EF0BB8" w:rsidRDefault="00A0693D">
      <w:pPr>
        <w:pStyle w:val="a3"/>
        <w:spacing w:line="264" w:lineRule="auto"/>
        <w:ind w:left="114" w:right="173"/>
      </w:pPr>
      <w:r>
        <w:t>Цвет как выразительное средство в изобразительном искусстве: холодный и тёплый цвет,понятие цветовыхотношений;колоритвживописи.</w:t>
      </w:r>
    </w:p>
    <w:p w:rsidR="00EF0BB8" w:rsidRDefault="00A0693D">
      <w:pPr>
        <w:pStyle w:val="a3"/>
        <w:spacing w:line="266" w:lineRule="auto"/>
        <w:ind w:left="114" w:right="165"/>
      </w:pPr>
      <w:r>
        <w:t>Виды скульптуры и характер материала в скульптуре. Скульптурные памятники, парковаяскульптура,камернаяскульптура.Статикаидвижениевскульптуре.Круглаяскульптура.Произведениямелкойпластики.Видырельефа.</w:t>
      </w:r>
    </w:p>
    <w:p w:rsidR="00EF0BB8" w:rsidRDefault="00A0693D">
      <w:pPr>
        <w:pStyle w:val="a3"/>
        <w:spacing w:line="269" w:lineRule="exact"/>
        <w:ind w:left="714" w:firstLine="0"/>
      </w:pPr>
      <w:r>
        <w:t>Жанрыизобразительногоискусства.</w:t>
      </w:r>
    </w:p>
    <w:p w:rsidR="00EF0BB8" w:rsidRDefault="00A0693D">
      <w:pPr>
        <w:pStyle w:val="a3"/>
        <w:spacing w:before="21" w:line="266" w:lineRule="auto"/>
        <w:ind w:left="114" w:right="163"/>
      </w:pPr>
      <w:r>
        <w:t>Жанровая система в изобразительном искусстве как инструмент для сравнения и анализапроизведенийизобразительногоискусства.</w:t>
      </w:r>
    </w:p>
    <w:p w:rsidR="00EF0BB8" w:rsidRDefault="00A0693D">
      <w:pPr>
        <w:pStyle w:val="a3"/>
        <w:spacing w:line="264" w:lineRule="auto"/>
        <w:ind w:left="714" w:right="638" w:firstLine="0"/>
      </w:pPr>
      <w:r>
        <w:t>Предметизображения,сюжетисодержаниепроизведенияизобразительногоискусства.Натюрморт.</w:t>
      </w:r>
    </w:p>
    <w:p w:rsidR="00EF0BB8" w:rsidRDefault="00A0693D">
      <w:pPr>
        <w:pStyle w:val="a3"/>
        <w:spacing w:line="266" w:lineRule="auto"/>
        <w:ind w:left="114" w:right="168"/>
      </w:pPr>
      <w:r>
        <w:t>Изображениепредметногомиравизобразительномискусствеипоявлениежанранатюрмортавевропейскомиотечественномискусстве.</w:t>
      </w:r>
    </w:p>
    <w:p w:rsidR="00EF0BB8" w:rsidRDefault="00A0693D">
      <w:pPr>
        <w:pStyle w:val="a3"/>
        <w:spacing w:line="273" w:lineRule="exact"/>
        <w:ind w:left="714" w:firstLine="0"/>
      </w:pPr>
      <w:r>
        <w:t>Основыграфическойграмоты:правилаобъёмногоизображенияпредметовнаплоскости.</w:t>
      </w:r>
    </w:p>
    <w:p w:rsidR="00EF0BB8" w:rsidRDefault="00EF0BB8">
      <w:pPr>
        <w:spacing w:line="273" w:lineRule="exact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/>
        <w:jc w:val="left"/>
      </w:pPr>
      <w:r>
        <w:lastRenderedPageBreak/>
        <w:t>Линейноепостроениепредметавпространстве:линиягоризонта,точказренияиточкасхода,правилаперспективныхсокращений.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Изображениеокружностивперспективе.</w:t>
      </w:r>
    </w:p>
    <w:p w:rsidR="00EF0BB8" w:rsidRDefault="00A0693D">
      <w:pPr>
        <w:pStyle w:val="a3"/>
        <w:spacing w:before="26" w:line="266" w:lineRule="auto"/>
        <w:ind w:left="714" w:right="1300" w:firstLine="0"/>
        <w:jc w:val="left"/>
      </w:pPr>
      <w:r>
        <w:t>Рисованиегеометрическихтелнаосновеправиллинейнойперспективы.Сложнаяпространственнаяформаивыявление её конструкции.</w:t>
      </w:r>
    </w:p>
    <w:p w:rsidR="00EF0BB8" w:rsidRDefault="00A0693D">
      <w:pPr>
        <w:pStyle w:val="a3"/>
        <w:spacing w:line="264" w:lineRule="auto"/>
        <w:ind w:left="714" w:firstLine="0"/>
        <w:jc w:val="left"/>
      </w:pPr>
      <w:r>
        <w:t>Рисуноксложнойформыпредметакаксоотношениепростыхгеометрическихфигур.Линейныйрисунокконструкцииизнесколькихгеометрическихтел.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Освещениекак средствовыявленияобъёмапредмета.Понятия«свет»,«блик»,«полутень»,</w:t>
      </w:r>
    </w:p>
    <w:p w:rsidR="00EF0BB8" w:rsidRDefault="00A0693D">
      <w:pPr>
        <w:pStyle w:val="a3"/>
        <w:spacing w:before="29" w:line="264" w:lineRule="auto"/>
        <w:ind w:left="114" w:firstLine="0"/>
        <w:jc w:val="left"/>
      </w:pPr>
      <w:r>
        <w:t>«собственнаятень»,«рефлекс»,«падающаятень».Особенностиосвещения«посвету» и«противсвета».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Рисунокнатюрмортаграфическимиматериалами снатуры или попредставлению.</w:t>
      </w:r>
    </w:p>
    <w:p w:rsidR="00EF0BB8" w:rsidRDefault="00A0693D">
      <w:pPr>
        <w:pStyle w:val="a3"/>
        <w:spacing w:before="26" w:line="266" w:lineRule="auto"/>
        <w:ind w:left="114"/>
        <w:jc w:val="left"/>
      </w:pPr>
      <w:r>
        <w:t>Творческийнатюрмортвграфике</w:t>
      </w:r>
      <w:proofErr w:type="gramStart"/>
      <w:r>
        <w:t>.П</w:t>
      </w:r>
      <w:proofErr w:type="gramEnd"/>
      <w:r>
        <w:t>роизведенияхудожников-графиков.Особенностиграфическихтехник.Печатнаяграфика.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Живописноеизображениенатюрморта.Цветвнатюрмортахевропейскихиотечественныхживописцев.Опытсозданияживописногонатюрморта.</w:t>
      </w:r>
    </w:p>
    <w:p w:rsidR="00EF0BB8" w:rsidRDefault="00A0693D">
      <w:pPr>
        <w:pStyle w:val="2"/>
        <w:ind w:left="714"/>
        <w:jc w:val="left"/>
      </w:pPr>
      <w:r>
        <w:t>Портрет.</w:t>
      </w:r>
    </w:p>
    <w:p w:rsidR="00EF0BB8" w:rsidRDefault="00A0693D">
      <w:pPr>
        <w:pStyle w:val="a3"/>
        <w:spacing w:before="26" w:line="264" w:lineRule="auto"/>
        <w:ind w:left="114" w:right="171"/>
      </w:pPr>
      <w:r>
        <w:t>Портрет как образ определённого реального человека. Изображение портрета человека вискусстверазныхэпох.Выражениевпортретномизображениихарактерачеловекаимировоззренческихидеаловэпохи.</w:t>
      </w:r>
    </w:p>
    <w:p w:rsidR="00EF0BB8" w:rsidRDefault="00A0693D">
      <w:pPr>
        <w:pStyle w:val="a3"/>
        <w:spacing w:line="273" w:lineRule="exact"/>
        <w:ind w:left="714" w:firstLine="0"/>
      </w:pPr>
      <w:r>
        <w:t>Великиепортретистывевропейскомискусстве.</w:t>
      </w:r>
    </w:p>
    <w:p w:rsidR="00EF0BB8" w:rsidRDefault="00A0693D">
      <w:pPr>
        <w:pStyle w:val="a3"/>
        <w:spacing w:before="31" w:line="264" w:lineRule="auto"/>
        <w:ind w:left="114" w:right="178"/>
      </w:pPr>
      <w:r>
        <w:t>Особенностиразвитияпортретногожанравотечественномискусстве.Великиепортретистыврусскойживописи.</w:t>
      </w:r>
    </w:p>
    <w:p w:rsidR="00EF0BB8" w:rsidRDefault="00A0693D">
      <w:pPr>
        <w:pStyle w:val="a3"/>
        <w:spacing w:line="274" w:lineRule="exact"/>
        <w:ind w:left="714" w:firstLine="0"/>
      </w:pPr>
      <w:r>
        <w:t>Парадный икамерныйпортретвживописи.</w:t>
      </w:r>
    </w:p>
    <w:p w:rsidR="00EF0BB8" w:rsidRDefault="00A0693D">
      <w:pPr>
        <w:pStyle w:val="a3"/>
        <w:spacing w:before="27"/>
        <w:ind w:left="714" w:firstLine="0"/>
      </w:pPr>
      <w:r>
        <w:t>ОсобенностиразвитияжанрапортретавискусствеХХв.</w:t>
      </w:r>
      <w:proofErr w:type="gramStart"/>
      <w:r>
        <w:t>–о</w:t>
      </w:r>
      <w:proofErr w:type="gramEnd"/>
      <w:r>
        <w:t>течественномиевропейском.</w:t>
      </w:r>
    </w:p>
    <w:p w:rsidR="00EF0BB8" w:rsidRDefault="00A0693D">
      <w:pPr>
        <w:pStyle w:val="a3"/>
        <w:spacing w:before="31" w:line="264" w:lineRule="auto"/>
        <w:ind w:left="114" w:right="167"/>
      </w:pPr>
      <w:r>
        <w:t>Построение головы человека, основные пропорции лица, соотношение лицевой и черепнойчастейголовы.</w:t>
      </w:r>
    </w:p>
    <w:p w:rsidR="00EF0BB8" w:rsidRDefault="00A0693D">
      <w:pPr>
        <w:pStyle w:val="a3"/>
        <w:spacing w:line="264" w:lineRule="auto"/>
        <w:ind w:left="114" w:right="177"/>
      </w:pPr>
      <w:r>
        <w:t>Графический портрет в работах известных художников. Разнообразие графических средствв изображенииобразачеловека.Графическийпортретныйрисунокснатурыилипо памяти.</w:t>
      </w:r>
    </w:p>
    <w:p w:rsidR="00EF0BB8" w:rsidRDefault="00A0693D">
      <w:pPr>
        <w:pStyle w:val="a3"/>
        <w:spacing w:before="1" w:line="264" w:lineRule="auto"/>
        <w:ind w:left="714" w:right="3635" w:firstLine="0"/>
      </w:pPr>
      <w:r>
        <w:t>Роль освещения головы при создании портретного образа.Светитеньвизображенииголовычеловека.</w:t>
      </w:r>
    </w:p>
    <w:p w:rsidR="00EF0BB8" w:rsidRDefault="00A0693D">
      <w:pPr>
        <w:pStyle w:val="2"/>
        <w:spacing w:before="2"/>
        <w:ind w:left="714"/>
      </w:pPr>
      <w:r>
        <w:t>Портретвскульптуре.</w:t>
      </w:r>
    </w:p>
    <w:p w:rsidR="00EF0BB8" w:rsidRDefault="00A0693D">
      <w:pPr>
        <w:pStyle w:val="a3"/>
        <w:spacing w:before="22" w:line="266" w:lineRule="auto"/>
        <w:ind w:left="114"/>
        <w:jc w:val="left"/>
      </w:pPr>
      <w:r>
        <w:t>Выражениехарактерачеловека,егосоциальногоположенияиобразаэпохивскульптурномпортрете.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Значениесвойствхудожественныхматериаловвсозданиискульптурногопортрета.</w:t>
      </w:r>
    </w:p>
    <w:p w:rsidR="00EF0BB8" w:rsidRDefault="00A0693D">
      <w:pPr>
        <w:pStyle w:val="a3"/>
        <w:spacing w:before="26" w:line="264" w:lineRule="auto"/>
        <w:ind w:left="114"/>
        <w:jc w:val="left"/>
      </w:pPr>
      <w:r>
        <w:t>Живописноеизображениепортрета.Рольцветавживописномпортретномобразевпроизведенияхвыдающихсяживописцев.</w:t>
      </w:r>
    </w:p>
    <w:p w:rsidR="00EF0BB8" w:rsidRDefault="00A0693D">
      <w:pPr>
        <w:pStyle w:val="a3"/>
        <w:spacing w:before="3" w:line="264" w:lineRule="auto"/>
        <w:ind w:left="714" w:right="4261" w:firstLine="0"/>
        <w:jc w:val="left"/>
      </w:pPr>
      <w:r>
        <w:t>Опыт работы над созданием живописного портрета.Пейзаж.</w:t>
      </w:r>
    </w:p>
    <w:p w:rsidR="00EF0BB8" w:rsidRDefault="00A0693D">
      <w:pPr>
        <w:pStyle w:val="a3"/>
        <w:spacing w:line="264" w:lineRule="auto"/>
        <w:ind w:left="114" w:right="165"/>
      </w:pPr>
      <w:r>
        <w:t>ОсобенностиизображенияпространствавэпохуДревнегомира,всредневековомискусстве ивэпохуВозрождения.</w:t>
      </w:r>
    </w:p>
    <w:p w:rsidR="00EF0BB8" w:rsidRDefault="00A0693D">
      <w:pPr>
        <w:pStyle w:val="a3"/>
        <w:spacing w:line="274" w:lineRule="exact"/>
        <w:ind w:left="714" w:firstLine="0"/>
      </w:pPr>
      <w:r>
        <w:t>Правилапостроениялинейнойперспективывизображениипространства.</w:t>
      </w:r>
    </w:p>
    <w:p w:rsidR="00EF0BB8" w:rsidRDefault="00A0693D">
      <w:pPr>
        <w:pStyle w:val="a3"/>
        <w:spacing w:before="28" w:line="264" w:lineRule="auto"/>
        <w:ind w:left="114" w:right="173"/>
      </w:pPr>
      <w:r>
        <w:t>Правила воздушной перспективы, построения переднего, среднего и дальнего планов приизображениипейзажа.</w:t>
      </w:r>
    </w:p>
    <w:p w:rsidR="00EF0BB8" w:rsidRDefault="00A0693D">
      <w:pPr>
        <w:pStyle w:val="a3"/>
        <w:spacing w:line="264" w:lineRule="auto"/>
        <w:ind w:left="114" w:right="172"/>
      </w:pPr>
      <w:r>
        <w:t>Особенностиизображенияразныхсостоянийприродыиеёосвещения.Романтическийпейзаж.МорскиепейзажиИ.Айвазовского.</w:t>
      </w:r>
    </w:p>
    <w:p w:rsidR="00EF0BB8" w:rsidRDefault="00A0693D">
      <w:pPr>
        <w:pStyle w:val="a3"/>
        <w:spacing w:before="1" w:line="264" w:lineRule="auto"/>
        <w:ind w:left="114" w:right="169"/>
      </w:pPr>
      <w:r>
        <w:t>Особенностиизображенияприродывтворчествеимпрессионистовипостимпрессионистов. Представления о пленэрной живописи и колористической изменчивостисостоянийприроды.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 w:right="177"/>
      </w:pPr>
      <w:r>
        <w:lastRenderedPageBreak/>
        <w:t>Живописноеизображениеразличныхсостоянийприроды.Пейзажвисториирусскойживописи и его значение в отечественной культуре. История становления картины Родины вразвитииотечественнойпейзажнойживописи XIXв.</w:t>
      </w:r>
    </w:p>
    <w:p w:rsidR="00EF0BB8" w:rsidRDefault="00A0693D">
      <w:pPr>
        <w:pStyle w:val="a3"/>
        <w:spacing w:line="264" w:lineRule="auto"/>
        <w:ind w:left="114" w:right="172"/>
      </w:pPr>
      <w:r>
        <w:t>СтановлениеобразароднойприродывпроизведенияхА.Венециановаиегоучеников:А.Саврасова, И.Шишкина. Пейзажная живопись И.Левитана и её значение для русской культуры.Значениехудожественногообразаотечественногопейзажавразвитиичувства Родины.</w:t>
      </w:r>
    </w:p>
    <w:p w:rsidR="00EF0BB8" w:rsidRDefault="00A0693D">
      <w:pPr>
        <w:pStyle w:val="a3"/>
        <w:ind w:left="714" w:firstLine="0"/>
      </w:pPr>
      <w:r>
        <w:t>ТворческийопытвсозданиикомпозиционногоживописногопейзажасвоейРодины.</w:t>
      </w:r>
    </w:p>
    <w:p w:rsidR="00EF0BB8" w:rsidRDefault="00A0693D">
      <w:pPr>
        <w:pStyle w:val="a3"/>
        <w:spacing w:before="25" w:line="266" w:lineRule="auto"/>
        <w:ind w:left="114" w:right="171"/>
      </w:pPr>
      <w:r>
        <w:t>Графический образ пейзажа в работах выдающихся мастеров. Средства выразительности вграфическомрисункеимногообразиеграфическихтехник.</w:t>
      </w:r>
    </w:p>
    <w:p w:rsidR="00EF0BB8" w:rsidRDefault="00A0693D">
      <w:pPr>
        <w:pStyle w:val="a3"/>
        <w:spacing w:line="273" w:lineRule="exact"/>
        <w:ind w:left="714" w:firstLine="0"/>
      </w:pPr>
      <w:r>
        <w:t>Графическиезарисовкииграфическаякомпозициянатемыокружающей природы.</w:t>
      </w:r>
    </w:p>
    <w:p w:rsidR="00EF0BB8" w:rsidRDefault="00A0693D">
      <w:pPr>
        <w:pStyle w:val="a3"/>
        <w:spacing w:before="26" w:line="264" w:lineRule="auto"/>
        <w:ind w:left="114" w:right="169"/>
      </w:pPr>
      <w:r>
        <w:t>Городской пейзаж в творчестве мастеров искусства. Многообразие в понимании образагорода.</w:t>
      </w:r>
    </w:p>
    <w:p w:rsidR="00EF0BB8" w:rsidRDefault="00A0693D">
      <w:pPr>
        <w:pStyle w:val="a3"/>
        <w:spacing w:before="3"/>
        <w:ind w:left="714" w:firstLine="0"/>
      </w:pPr>
      <w:r>
        <w:t>Городкакматериальноевоплощениеотечественнойисторииикультурногонаследия.</w:t>
      </w:r>
    </w:p>
    <w:p w:rsidR="00EF0BB8" w:rsidRDefault="00A0693D">
      <w:pPr>
        <w:pStyle w:val="a3"/>
        <w:spacing w:before="27"/>
        <w:ind w:left="114" w:firstLine="0"/>
      </w:pPr>
      <w:r>
        <w:t>Задачиохраныкультурногонаследияиисторическогообразавжизнисовременногогорода.</w:t>
      </w:r>
    </w:p>
    <w:p w:rsidR="00EF0BB8" w:rsidRDefault="00A0693D">
      <w:pPr>
        <w:pStyle w:val="a3"/>
        <w:spacing w:before="26" w:line="264" w:lineRule="auto"/>
        <w:ind w:left="114" w:right="174"/>
      </w:pPr>
      <w:r>
        <w:t>Опытизображениягородскогопейзажа.Наблюдательнаяперспективаиритмическаяорганизацияплоскостиизображения.</w:t>
      </w:r>
    </w:p>
    <w:p w:rsidR="00EF0BB8" w:rsidRDefault="00A0693D">
      <w:pPr>
        <w:pStyle w:val="a3"/>
        <w:spacing w:before="2"/>
        <w:ind w:left="714" w:firstLine="0"/>
      </w:pPr>
      <w:r>
        <w:t>Бытовойжанрвизобразительномискусстве.</w:t>
      </w:r>
    </w:p>
    <w:p w:rsidR="00EF0BB8" w:rsidRDefault="00A0693D">
      <w:pPr>
        <w:pStyle w:val="a3"/>
        <w:spacing w:before="27" w:line="264" w:lineRule="auto"/>
        <w:ind w:left="114" w:right="160"/>
      </w:pPr>
      <w:r>
        <w:t>Изображение труда и бытовой жизни людей в традициях искусства разных эпох. Значениехудожественногоизображениябытовойжизнилюдейвпониманииисториичеловечестваисовременнойжизни.</w:t>
      </w:r>
    </w:p>
    <w:p w:rsidR="00EF0BB8" w:rsidRDefault="00A0693D">
      <w:pPr>
        <w:pStyle w:val="a3"/>
        <w:spacing w:before="2" w:line="264" w:lineRule="auto"/>
        <w:ind w:left="114" w:right="162"/>
      </w:pPr>
      <w:r>
        <w:t>Жанроваякартинакакобобщениежизненныхвпечатленийхудожника.Тема,сюжет,содержаниевжанровойкартине.Образнравственныхиценностныхсмысловвжанровойкартине иролькартинывихутверждении.</w:t>
      </w:r>
    </w:p>
    <w:p w:rsidR="00EF0BB8" w:rsidRDefault="00A0693D">
      <w:pPr>
        <w:pStyle w:val="a3"/>
        <w:spacing w:line="266" w:lineRule="auto"/>
        <w:ind w:left="114" w:right="166"/>
      </w:pPr>
      <w:r>
        <w:t>Работанадсюжетнойкомпозицией.Композициякакцелостностьворганизациихудожественныхвыразительныхсредствивзаимосвязивсехкомпонентовпроизведения.</w:t>
      </w:r>
    </w:p>
    <w:p w:rsidR="00EF0BB8" w:rsidRDefault="00A0693D">
      <w:pPr>
        <w:pStyle w:val="a3"/>
        <w:spacing w:line="273" w:lineRule="exact"/>
        <w:ind w:left="714" w:firstLine="0"/>
      </w:pPr>
      <w:r>
        <w:t>Историческийжанрв изобразительномискусстве.</w:t>
      </w:r>
    </w:p>
    <w:p w:rsidR="00EF0BB8" w:rsidRDefault="00A0693D">
      <w:pPr>
        <w:pStyle w:val="a3"/>
        <w:spacing w:before="23" w:line="264" w:lineRule="auto"/>
        <w:ind w:left="114" w:right="167"/>
      </w:pPr>
      <w:r>
        <w:t>Историческая тема в искусстве как изображение наиболее значительных событий в жизниобщества.</w:t>
      </w:r>
    </w:p>
    <w:p w:rsidR="00EF0BB8" w:rsidRDefault="00A0693D">
      <w:pPr>
        <w:pStyle w:val="a3"/>
        <w:spacing w:before="3" w:line="264" w:lineRule="auto"/>
        <w:ind w:left="114" w:right="168"/>
      </w:pPr>
      <w:r>
        <w:t>Жанровыеразновидностиисторическойкартинывзависимостиотсюжета:мифологическая картина,картина набиблейскиетемы,батальнаякартинаидругие.</w:t>
      </w:r>
    </w:p>
    <w:p w:rsidR="00EF0BB8" w:rsidRDefault="00A0693D">
      <w:pPr>
        <w:pStyle w:val="a3"/>
        <w:spacing w:line="264" w:lineRule="auto"/>
        <w:ind w:left="114" w:right="165"/>
      </w:pPr>
      <w:r>
        <w:t>ИсторическаякартинаврусскомискусствеXIXв.иеёособоеместовразвитииотечественнойкультуры.</w:t>
      </w:r>
    </w:p>
    <w:p w:rsidR="00EF0BB8" w:rsidRDefault="00A0693D">
      <w:pPr>
        <w:pStyle w:val="a3"/>
        <w:spacing w:line="264" w:lineRule="auto"/>
        <w:ind w:left="114" w:right="172"/>
      </w:pPr>
      <w:r>
        <w:t>Картина К. Брюллова «Последний день Помпеи», исторические картины в творчестве В.Сурикова идругих</w:t>
      </w:r>
      <w:proofErr w:type="gramStart"/>
      <w:r>
        <w:t>.И</w:t>
      </w:r>
      <w:proofErr w:type="gramEnd"/>
      <w:r>
        <w:t>сторическийобразРоссиивкартинахХХв.</w:t>
      </w:r>
    </w:p>
    <w:p w:rsidR="00EF0BB8" w:rsidRDefault="00A0693D">
      <w:pPr>
        <w:pStyle w:val="a3"/>
        <w:spacing w:line="264" w:lineRule="auto"/>
        <w:ind w:left="114" w:right="166"/>
      </w:pPr>
      <w:r>
        <w:t>Работа над сюжетной композицией. Этапы длительного периода работы художника надисторическойкартиной:идеяиэскизы,сборматериалаиработанадэтюдами,уточнениякомпозициивэскизах,картонкомпозиции,работанадхолстом.</w:t>
      </w:r>
    </w:p>
    <w:p w:rsidR="00EF0BB8" w:rsidRDefault="00A0693D">
      <w:pPr>
        <w:pStyle w:val="a3"/>
        <w:spacing w:line="264" w:lineRule="auto"/>
        <w:ind w:left="114" w:right="170"/>
      </w:pPr>
      <w:r>
        <w:t>Разработка эскизов композиции на историческую тему с опорой на собранный материал позадуманномусюжету.</w:t>
      </w:r>
    </w:p>
    <w:p w:rsidR="00EF0BB8" w:rsidRDefault="00A0693D">
      <w:pPr>
        <w:pStyle w:val="a3"/>
        <w:spacing w:line="274" w:lineRule="exact"/>
        <w:ind w:left="714" w:firstLine="0"/>
      </w:pPr>
      <w:r>
        <w:t>Библейскиетемывизобразительномискусстве.</w:t>
      </w:r>
    </w:p>
    <w:p w:rsidR="00EF0BB8" w:rsidRDefault="00A0693D">
      <w:pPr>
        <w:pStyle w:val="a3"/>
        <w:spacing w:before="26" w:line="266" w:lineRule="auto"/>
        <w:ind w:left="114" w:right="170"/>
      </w:pPr>
      <w:r>
        <w:t>Историческиекартинынабиблейскиетемы:местоизначениесюжетовСвященнойисториивевропейскойкультуре.</w:t>
      </w:r>
    </w:p>
    <w:p w:rsidR="00EF0BB8" w:rsidRDefault="00A0693D">
      <w:pPr>
        <w:pStyle w:val="a3"/>
        <w:spacing w:line="264" w:lineRule="auto"/>
        <w:ind w:left="114" w:right="167"/>
      </w:pPr>
      <w:r>
        <w:t>Вечные темы и их нравственное и духовно-ценностное выражение как «духовная ось»,соединяющаяжизненныепозицииразныхпоколений.</w:t>
      </w:r>
    </w:p>
    <w:p w:rsidR="00EF0BB8" w:rsidRDefault="00A0693D">
      <w:pPr>
        <w:pStyle w:val="a3"/>
        <w:spacing w:line="274" w:lineRule="exact"/>
        <w:ind w:left="714" w:firstLine="0"/>
      </w:pPr>
      <w:r>
        <w:t>ПроизведениянабиблейскиетемыЛеонардодаВинчи,Рафаэля,Рембрандта,вскульптуре</w:t>
      </w:r>
    </w:p>
    <w:p w:rsidR="00EF0BB8" w:rsidRDefault="00A0693D">
      <w:pPr>
        <w:pStyle w:val="a3"/>
        <w:spacing w:before="28"/>
        <w:ind w:left="114" w:firstLine="0"/>
      </w:pPr>
      <w:r>
        <w:t>«</w:t>
      </w:r>
      <w:proofErr w:type="spellStart"/>
      <w:r>
        <w:t>Пьета</w:t>
      </w:r>
      <w:proofErr w:type="spellEnd"/>
      <w:r>
        <w:t>»</w:t>
      </w:r>
      <w:proofErr w:type="spellStart"/>
      <w:r>
        <w:t>Микеланджелои</w:t>
      </w:r>
      <w:proofErr w:type="spellEnd"/>
      <w:r>
        <w:t xml:space="preserve"> других. БиблейскиетемывотечественныхкартинахXIXв</w:t>
      </w:r>
      <w:proofErr w:type="gramStart"/>
      <w:r>
        <w:t>.(</w:t>
      </w:r>
      <w:proofErr w:type="gramEnd"/>
      <w:r>
        <w:t>А. Иванов.</w:t>
      </w:r>
    </w:p>
    <w:p w:rsidR="00EF0BB8" w:rsidRDefault="00A0693D">
      <w:pPr>
        <w:pStyle w:val="a3"/>
        <w:spacing w:before="26"/>
        <w:ind w:left="114" w:firstLine="0"/>
      </w:pPr>
      <w:r>
        <w:t>«ЯвлениеХристанароду»,И.Крамской.«Христосвпустыне»,Н.Ге.«Тайнаявечеря»,В.</w:t>
      </w:r>
    </w:p>
    <w:p w:rsidR="00EF0BB8" w:rsidRDefault="00EF0BB8">
      <w:pPr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 w:firstLine="0"/>
        <w:jc w:val="left"/>
      </w:pPr>
      <w:r>
        <w:lastRenderedPageBreak/>
        <w:t>Поленов.«Христосигрешница»).Иконописькаквеликоепроявлениерусскойкультуры</w:t>
      </w:r>
      <w:proofErr w:type="gramStart"/>
      <w:r>
        <w:t>.Я</w:t>
      </w:r>
      <w:proofErr w:type="gramEnd"/>
      <w:r>
        <w:t>зыкизображениявиконе–егорелигиозныйисимволическийсмысл.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Великиерусскиеиконописцы:духовныйсветиконАндреяРублёва,ФеофанаГрека,Дионисия.</w:t>
      </w:r>
    </w:p>
    <w:p w:rsidR="00EF0BB8" w:rsidRDefault="00A0693D">
      <w:pPr>
        <w:pStyle w:val="a3"/>
        <w:ind w:left="714" w:firstLine="0"/>
        <w:jc w:val="left"/>
      </w:pPr>
      <w:r>
        <w:t>Работанадэскизомсюжетнойкомпозиции.</w:t>
      </w:r>
    </w:p>
    <w:p w:rsidR="00EF0BB8" w:rsidRDefault="00A0693D">
      <w:pPr>
        <w:pStyle w:val="a3"/>
        <w:spacing w:before="27" w:line="264" w:lineRule="auto"/>
        <w:ind w:left="114"/>
        <w:jc w:val="left"/>
      </w:pPr>
      <w:r>
        <w:t>Роль и значение изобразительного искусства в жизни людей: образ мира в изобразительномискусстве.</w:t>
      </w:r>
    </w:p>
    <w:p w:rsidR="00EF0BB8" w:rsidRDefault="00EF0BB8">
      <w:pPr>
        <w:pStyle w:val="a3"/>
        <w:spacing w:before="10"/>
        <w:ind w:left="0" w:firstLine="0"/>
        <w:jc w:val="left"/>
        <w:rPr>
          <w:sz w:val="29"/>
        </w:rPr>
      </w:pPr>
    </w:p>
    <w:p w:rsidR="00EF0BB8" w:rsidRDefault="00A0693D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EF0BB8" w:rsidRDefault="00EF0BB8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F0BB8" w:rsidRDefault="00A0693D">
      <w:pPr>
        <w:ind w:left="234"/>
        <w:rPr>
          <w:b/>
          <w:sz w:val="24"/>
        </w:rPr>
      </w:pPr>
      <w:r>
        <w:rPr>
          <w:b/>
          <w:sz w:val="24"/>
        </w:rPr>
        <w:t>Модуль№3 «Архитектура идизайн».</w:t>
      </w:r>
    </w:p>
    <w:p w:rsidR="00EF0BB8" w:rsidRDefault="00A0693D">
      <w:pPr>
        <w:pStyle w:val="a3"/>
        <w:spacing w:before="22"/>
        <w:ind w:left="714" w:firstLine="0"/>
        <w:jc w:val="left"/>
      </w:pPr>
      <w:r>
        <w:t>Архитектураидизайн–искусствахудожественнойпостройки–конструктивныеискусства.</w:t>
      </w:r>
    </w:p>
    <w:p w:rsidR="00EF0BB8" w:rsidRDefault="00A0693D">
      <w:pPr>
        <w:pStyle w:val="a3"/>
        <w:spacing w:before="26" w:line="266" w:lineRule="auto"/>
        <w:ind w:left="114" w:right="377"/>
        <w:jc w:val="left"/>
      </w:pPr>
      <w:r>
        <w:t>Дизайниархитектуракаксоздатели«второйприроды»–предметно-пространственнойсредыжизнилюдей.</w:t>
      </w:r>
    </w:p>
    <w:p w:rsidR="00EF0BB8" w:rsidRDefault="00A0693D">
      <w:pPr>
        <w:pStyle w:val="a3"/>
        <w:tabs>
          <w:tab w:val="left" w:pos="3030"/>
          <w:tab w:val="left" w:pos="6420"/>
          <w:tab w:val="left" w:pos="7385"/>
          <w:tab w:val="left" w:pos="7864"/>
          <w:tab w:val="left" w:pos="9352"/>
          <w:tab w:val="left" w:pos="9817"/>
        </w:tabs>
        <w:spacing w:line="264" w:lineRule="auto"/>
        <w:ind w:left="114" w:right="161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1"/>
        </w:rPr>
        <w:t>ней</w:t>
      </w:r>
      <w:r>
        <w:t>мировосприятия,духовно-ценностныхпозицийобщества.</w:t>
      </w:r>
    </w:p>
    <w:p w:rsidR="00EF0BB8" w:rsidRDefault="00A0693D">
      <w:pPr>
        <w:pStyle w:val="a3"/>
        <w:spacing w:line="266" w:lineRule="auto"/>
        <w:ind w:left="114"/>
        <w:jc w:val="left"/>
      </w:pPr>
      <w:r>
        <w:t>Материальнаякультурачеловечествакакуникальнаяинформацияожизнилюдейвразныеисторические эпохи.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Рольархитектурывпониманиичеловекомсвоейидентичности.Задачисохранениякультурногонаследияиприродноголандшафта.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Возникновениеархитектурыи  дизайнанаразныхэтапахобщественного  развития.</w:t>
      </w:r>
    </w:p>
    <w:p w:rsidR="00EF0BB8" w:rsidRDefault="00A0693D">
      <w:pPr>
        <w:pStyle w:val="a3"/>
        <w:spacing w:before="24"/>
        <w:ind w:left="114" w:firstLine="0"/>
        <w:jc w:val="left"/>
      </w:pPr>
      <w:r>
        <w:t xml:space="preserve">Единство </w:t>
      </w:r>
      <w:proofErr w:type="gramStart"/>
      <w:r>
        <w:t>функционального</w:t>
      </w:r>
      <w:proofErr w:type="gramEnd"/>
      <w:r>
        <w:t xml:space="preserve"> ихудожественного–целесообразностиикрасоты.</w:t>
      </w:r>
    </w:p>
    <w:p w:rsidR="00EF0BB8" w:rsidRDefault="00A0693D">
      <w:pPr>
        <w:pStyle w:val="a3"/>
        <w:spacing w:before="27"/>
        <w:ind w:left="714" w:firstLine="0"/>
        <w:jc w:val="left"/>
      </w:pPr>
      <w:r>
        <w:t>Графическийдизайн.</w:t>
      </w:r>
    </w:p>
    <w:p w:rsidR="00EF0BB8" w:rsidRDefault="00A0693D">
      <w:pPr>
        <w:pStyle w:val="a3"/>
        <w:spacing w:before="26" w:line="264" w:lineRule="auto"/>
        <w:ind w:left="114"/>
        <w:jc w:val="left"/>
      </w:pPr>
      <w:r>
        <w:t>Композициякак основареализациизамысла влюбойтворческойдеятельности.Основыформальнойкомпозициивконструктивныхискусствах.</w:t>
      </w:r>
    </w:p>
    <w:p w:rsidR="00EF0BB8" w:rsidRDefault="00A0693D">
      <w:pPr>
        <w:pStyle w:val="a3"/>
        <w:spacing w:before="2" w:line="264" w:lineRule="auto"/>
        <w:ind w:left="114"/>
        <w:jc w:val="left"/>
      </w:pPr>
      <w:r>
        <w:t>Элементыкомпозициивграфическомдизайне:пятно,линия,цвет,буква,текстиизображение.</w:t>
      </w:r>
    </w:p>
    <w:p w:rsidR="00EF0BB8" w:rsidRDefault="00A0693D">
      <w:pPr>
        <w:pStyle w:val="a3"/>
        <w:tabs>
          <w:tab w:val="left" w:pos="2234"/>
          <w:tab w:val="left" w:pos="3715"/>
          <w:tab w:val="left" w:pos="4306"/>
          <w:tab w:val="left" w:pos="6276"/>
          <w:tab w:val="left" w:pos="7701"/>
          <w:tab w:val="left" w:pos="8185"/>
          <w:tab w:val="left" w:pos="9139"/>
        </w:tabs>
        <w:spacing w:line="264" w:lineRule="auto"/>
        <w:ind w:left="114" w:right="170"/>
        <w:jc w:val="left"/>
      </w:pPr>
      <w:r>
        <w:t>Формальная</w:t>
      </w:r>
      <w:r>
        <w:tab/>
        <w:t>композиция</w:t>
      </w:r>
      <w:r>
        <w:tab/>
        <w:t>как</w:t>
      </w:r>
      <w:r>
        <w:tab/>
        <w:t>композиционное</w:t>
      </w:r>
      <w:r>
        <w:tab/>
        <w:t>построение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сочетания</w:t>
      </w:r>
      <w:r>
        <w:t>геометрическихфигур,безпредметногосодержания.</w:t>
      </w:r>
    </w:p>
    <w:p w:rsidR="00EF0BB8" w:rsidRDefault="00A0693D">
      <w:pPr>
        <w:pStyle w:val="a3"/>
        <w:spacing w:before="1"/>
        <w:ind w:left="714" w:firstLine="0"/>
        <w:jc w:val="left"/>
      </w:pPr>
      <w:r>
        <w:t>Основныесвойствакомпозиции:целостностьисоподчинённостьэлементов.</w:t>
      </w:r>
    </w:p>
    <w:p w:rsidR="00EF0BB8" w:rsidRDefault="00A0693D">
      <w:pPr>
        <w:pStyle w:val="a3"/>
        <w:spacing w:before="26" w:line="264" w:lineRule="auto"/>
        <w:ind w:left="114" w:right="167"/>
      </w:pPr>
      <w:r>
        <w:t>Ритмическаяорганизацияэлементов:выделениедоминанты,симметрияиасимметрия,динамическая и статичная композиция, контраст, нюанс, акцент, замкнутость или открытостькомпозиции.</w:t>
      </w:r>
    </w:p>
    <w:p w:rsidR="00EF0BB8" w:rsidRDefault="00A0693D">
      <w:pPr>
        <w:pStyle w:val="a3"/>
        <w:spacing w:line="266" w:lineRule="auto"/>
        <w:ind w:left="114" w:right="172"/>
      </w:pPr>
      <w:r>
        <w:t>Практическиеупражненияпосозданиюкомпозициисвариативнымритмическимрасположениемгеометрическихфигурнаплоскости.</w:t>
      </w:r>
    </w:p>
    <w:p w:rsidR="00EF0BB8" w:rsidRDefault="00A0693D">
      <w:pPr>
        <w:pStyle w:val="a3"/>
        <w:spacing w:line="264" w:lineRule="auto"/>
        <w:ind w:left="114" w:right="174"/>
      </w:pPr>
      <w:r>
        <w:t>Роль цвета в организации композиционного пространства. Функциональные задачи цвета вконструктивныхискусствах.</w:t>
      </w:r>
    </w:p>
    <w:p w:rsidR="00EF0BB8" w:rsidRDefault="00A0693D">
      <w:pPr>
        <w:pStyle w:val="a3"/>
        <w:spacing w:line="266" w:lineRule="auto"/>
        <w:ind w:left="114" w:right="171"/>
      </w:pPr>
      <w:r>
        <w:t>Цветизаконыколористики.Применениелокальногоцвета.Цветовойакцент,ритмцветовыхформ,доминанта.</w:t>
      </w:r>
    </w:p>
    <w:p w:rsidR="00EF0BB8" w:rsidRDefault="00A0693D">
      <w:pPr>
        <w:pStyle w:val="a3"/>
        <w:spacing w:line="264" w:lineRule="auto"/>
        <w:ind w:left="114" w:right="179"/>
      </w:pPr>
      <w:r>
        <w:t>Шрифтыишрифтоваякомпозициявграфическомдизайне.Формабуквыкакизобразительно-смысловойсимвол.</w:t>
      </w:r>
    </w:p>
    <w:p w:rsidR="00EF0BB8" w:rsidRDefault="00A0693D">
      <w:pPr>
        <w:pStyle w:val="a3"/>
        <w:spacing w:line="274" w:lineRule="exact"/>
        <w:ind w:left="714" w:firstLine="0"/>
      </w:pPr>
      <w:r>
        <w:t>Шрифтисодержаниетекста.Стилизацияшрифта.</w:t>
      </w:r>
    </w:p>
    <w:p w:rsidR="00EF0BB8" w:rsidRDefault="00A0693D">
      <w:pPr>
        <w:pStyle w:val="a3"/>
        <w:spacing w:before="21"/>
        <w:ind w:left="714" w:firstLine="0"/>
      </w:pPr>
      <w:r>
        <w:t>Типографика.Пониманиетипографскойстрокикакэлементаплоскостнойкомпозиции.</w:t>
      </w:r>
    </w:p>
    <w:p w:rsidR="00EF0BB8" w:rsidRDefault="00A0693D">
      <w:pPr>
        <w:pStyle w:val="a3"/>
        <w:spacing w:before="26" w:line="264" w:lineRule="auto"/>
        <w:ind w:left="114" w:right="162"/>
      </w:pPr>
      <w:r>
        <w:t>Выполнениеаналитическихипрактическихработпотеме«Буква–изобразительныйэлементкомпозиции».</w:t>
      </w:r>
    </w:p>
    <w:p w:rsidR="00EF0BB8" w:rsidRDefault="00A0693D">
      <w:pPr>
        <w:pStyle w:val="a3"/>
        <w:spacing w:line="266" w:lineRule="auto"/>
        <w:ind w:left="114" w:right="167"/>
      </w:pPr>
      <w:r>
        <w:t>Логотип как графический знак, эмблема или стилизованный графический символ. Функциилоготипа.Шрифтовойлоготип.Знаковыйлоготип.</w:t>
      </w:r>
    </w:p>
    <w:p w:rsidR="00EF0BB8" w:rsidRDefault="00EF0BB8">
      <w:pPr>
        <w:spacing w:line="266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/>
        <w:jc w:val="left"/>
      </w:pPr>
      <w:r>
        <w:lastRenderedPageBreak/>
        <w:t>Композиционныеосновымакетированиявграфическомдизайнеприсоединениитекстаиизображения.</w:t>
      </w:r>
    </w:p>
    <w:p w:rsidR="00EF0BB8" w:rsidRDefault="00A0693D">
      <w:pPr>
        <w:pStyle w:val="a3"/>
        <w:tabs>
          <w:tab w:val="left" w:pos="1980"/>
          <w:tab w:val="left" w:pos="3030"/>
        </w:tabs>
        <w:spacing w:line="264" w:lineRule="auto"/>
        <w:ind w:left="114" w:right="175"/>
        <w:jc w:val="left"/>
      </w:pPr>
      <w:r>
        <w:t>Искусство</w:t>
      </w:r>
      <w:r>
        <w:tab/>
        <w:t>плаката.</w:t>
      </w:r>
      <w:r>
        <w:tab/>
        <w:t>Синтезсловаиизображения.Изобразительныйязыкплаката.Композиционныймонтажизображенияитекстав плакате,рекламе,поздравительнойоткрытке.</w:t>
      </w:r>
    </w:p>
    <w:p w:rsidR="00EF0BB8" w:rsidRDefault="00A0693D">
      <w:pPr>
        <w:pStyle w:val="a3"/>
        <w:tabs>
          <w:tab w:val="left" w:pos="2402"/>
          <w:tab w:val="left" w:pos="3155"/>
          <w:tab w:val="left" w:pos="4762"/>
          <w:tab w:val="left" w:pos="5845"/>
          <w:tab w:val="left" w:pos="6800"/>
          <w:tab w:val="left" w:pos="7605"/>
          <w:tab w:val="left" w:pos="7941"/>
          <w:tab w:val="left" w:pos="9073"/>
        </w:tabs>
        <w:spacing w:line="264" w:lineRule="auto"/>
        <w:ind w:left="114" w:right="172"/>
        <w:jc w:val="left"/>
      </w:pPr>
      <w:r>
        <w:t>Многообразие</w:t>
      </w:r>
      <w:r>
        <w:tab/>
        <w:t>форм</w:t>
      </w:r>
      <w:r>
        <w:tab/>
        <w:t>графического</w:t>
      </w:r>
      <w:r>
        <w:tab/>
        <w:t>дизайна.</w:t>
      </w:r>
      <w:r>
        <w:tab/>
        <w:t>Дизайн</w:t>
      </w:r>
      <w:r>
        <w:tab/>
        <w:t>книги</w:t>
      </w:r>
      <w:r>
        <w:tab/>
        <w:t>и</w:t>
      </w:r>
      <w:r>
        <w:tab/>
        <w:t>журнала.</w:t>
      </w:r>
      <w:r>
        <w:tab/>
      </w:r>
      <w:r>
        <w:rPr>
          <w:spacing w:val="-1"/>
        </w:rPr>
        <w:t>Элементы,</w:t>
      </w:r>
      <w:r>
        <w:t>составляющиеконструкциюихудожественноеоформлениекниги,журнала.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Макетразворотакнигиилижурналаповыбраннойтемеввидеколлажаилинаосновекомпьютерныхпрограмм.</w:t>
      </w:r>
    </w:p>
    <w:p w:rsidR="00EF0BB8" w:rsidRDefault="00A0693D">
      <w:pPr>
        <w:pStyle w:val="a3"/>
        <w:spacing w:before="1"/>
        <w:ind w:left="714" w:firstLine="0"/>
        <w:jc w:val="left"/>
      </w:pPr>
      <w:r>
        <w:t>Макетированиеобъёмно-пространственныхкомпозиций.</w:t>
      </w:r>
    </w:p>
    <w:p w:rsidR="00EF0BB8" w:rsidRDefault="00A0693D">
      <w:pPr>
        <w:pStyle w:val="a3"/>
        <w:spacing w:before="26"/>
        <w:ind w:left="714" w:firstLine="0"/>
        <w:jc w:val="left"/>
      </w:pPr>
      <w:r>
        <w:t>Композицияплоскостнаяипространственная.Композиционнаяорганизацияпространства.</w:t>
      </w:r>
    </w:p>
    <w:p w:rsidR="00EF0BB8" w:rsidRDefault="00A0693D">
      <w:pPr>
        <w:pStyle w:val="a3"/>
        <w:spacing w:before="27"/>
        <w:ind w:left="114" w:firstLine="0"/>
        <w:jc w:val="left"/>
      </w:pPr>
      <w:r>
        <w:t>Прочтениеплоскостнойкомпозициикак«чертежа»пространства.</w:t>
      </w:r>
    </w:p>
    <w:p w:rsidR="00EF0BB8" w:rsidRDefault="00A0693D">
      <w:pPr>
        <w:pStyle w:val="a3"/>
        <w:spacing w:before="27" w:line="266" w:lineRule="auto"/>
        <w:ind w:left="114"/>
        <w:jc w:val="left"/>
      </w:pPr>
      <w:r>
        <w:t>Макетирование.Введениевмакетпонятиярельефаместностииспособыегообозначенияна макете.</w:t>
      </w:r>
    </w:p>
    <w:p w:rsidR="00EF0BB8" w:rsidRDefault="00A0693D">
      <w:pPr>
        <w:pStyle w:val="a3"/>
        <w:spacing w:line="273" w:lineRule="exact"/>
        <w:ind w:left="714" w:firstLine="0"/>
        <w:jc w:val="left"/>
      </w:pPr>
      <w:r>
        <w:t>Выполнениепрактическихработпосозданиюобъёмно-пространственныхкомпозиций.</w:t>
      </w:r>
    </w:p>
    <w:p w:rsidR="00EF0BB8" w:rsidRDefault="00A0693D">
      <w:pPr>
        <w:pStyle w:val="a3"/>
        <w:spacing w:before="26"/>
        <w:ind w:left="114" w:firstLine="0"/>
        <w:jc w:val="left"/>
      </w:pPr>
      <w:r>
        <w:t>Объёмипространство.Взаимосвязьобъектоввархитектурноммакете.</w:t>
      </w:r>
    </w:p>
    <w:p w:rsidR="00EF0BB8" w:rsidRDefault="00A0693D">
      <w:pPr>
        <w:pStyle w:val="a3"/>
        <w:spacing w:before="26" w:line="266" w:lineRule="auto"/>
        <w:ind w:left="114" w:right="166"/>
      </w:pPr>
      <w:r>
        <w:t>Структура зданий различных архитектурных стилей и эпох: выявление простых объёмов,образующих целостнуюпостройку.Взаимноевлияние объёмовиих сочетанийна образныйхарактер постройки.</w:t>
      </w:r>
    </w:p>
    <w:p w:rsidR="00EF0BB8" w:rsidRDefault="00A0693D">
      <w:pPr>
        <w:pStyle w:val="a3"/>
        <w:spacing w:line="264" w:lineRule="auto"/>
        <w:ind w:left="114" w:right="173"/>
      </w:pPr>
      <w:r>
        <w:t>Понятие тектоники как выражение вхудожественной форме конструктивной сущностисооруженияилогикиконструктивногосоотношенияегочастей.</w:t>
      </w:r>
    </w:p>
    <w:p w:rsidR="00EF0BB8" w:rsidRDefault="00A0693D">
      <w:pPr>
        <w:pStyle w:val="a3"/>
        <w:spacing w:line="264" w:lineRule="auto"/>
        <w:ind w:left="114" w:right="163"/>
      </w:pPr>
      <w:r>
        <w:t>Рольэволюциистроительныхматериаловистроительныхтехнологийвизмененииархитектурных конструкций (перекрытия и опора – стоечно-балочная конструкция – архитектурасводов,каркаснаякаменнаяархитектура,металлическийкаркас,железобетониязыксовременнойархитектуры).</w:t>
      </w:r>
    </w:p>
    <w:p w:rsidR="00EF0BB8" w:rsidRDefault="00A0693D">
      <w:pPr>
        <w:pStyle w:val="a3"/>
        <w:ind w:left="714" w:firstLine="0"/>
      </w:pPr>
      <w:r>
        <w:t>Многообразиепредметногомира,создаваемогочеловеком.Функциявещии  еёформа.</w:t>
      </w:r>
    </w:p>
    <w:p w:rsidR="00EF0BB8" w:rsidRDefault="00A0693D">
      <w:pPr>
        <w:pStyle w:val="a3"/>
        <w:spacing w:before="23"/>
        <w:ind w:left="114" w:firstLine="0"/>
      </w:pPr>
      <w:r>
        <w:t>Образвременивпредметах, создаваемыхчеловеком.</w:t>
      </w:r>
    </w:p>
    <w:p w:rsidR="00EF0BB8" w:rsidRDefault="00A0693D">
      <w:pPr>
        <w:pStyle w:val="a3"/>
        <w:spacing w:before="27" w:line="266" w:lineRule="auto"/>
        <w:ind w:left="114" w:right="162"/>
      </w:pPr>
      <w:r>
        <w:t>Дизайнпредметакакискусствоисоциальноепроектирование.Анализформычерезвыявление сочетающихся объёмов. Красота – наиболее полное выявление функции предмета.Влияние развитиятехнологийиматериаловнаизменениеформыпредмета.</w:t>
      </w:r>
    </w:p>
    <w:p w:rsidR="00EF0BB8" w:rsidRDefault="00A0693D">
      <w:pPr>
        <w:pStyle w:val="a3"/>
        <w:spacing w:line="269" w:lineRule="exact"/>
        <w:ind w:left="714" w:firstLine="0"/>
      </w:pPr>
      <w:r>
        <w:t>Выполнениеаналитическихзарисовокформбытовыхпредметов.</w:t>
      </w:r>
    </w:p>
    <w:p w:rsidR="00EF0BB8" w:rsidRDefault="00A0693D">
      <w:pPr>
        <w:pStyle w:val="a3"/>
        <w:spacing w:before="26" w:line="264" w:lineRule="auto"/>
        <w:ind w:left="114"/>
        <w:jc w:val="left"/>
      </w:pPr>
      <w:r>
        <w:t>Творческоепроектированиепредметовбытасопределениемихфункцийиматериалаизготовления.</w:t>
      </w:r>
    </w:p>
    <w:p w:rsidR="00EF0BB8" w:rsidRDefault="00A0693D">
      <w:pPr>
        <w:pStyle w:val="a3"/>
        <w:spacing w:before="3" w:line="264" w:lineRule="auto"/>
        <w:ind w:left="114" w:right="377"/>
        <w:jc w:val="left"/>
      </w:pPr>
      <w:r>
        <w:t>Цветвархитектуреидизайне.Эмоциональноеиформообразующеезначениецветавдизайнеи архитектуре.Влияниецветанавосприятиеформыобъектовархитектуры и дизайна.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Конструирование объектовдизайнаилиархитектурноемакетирование сиспользованиемцвета.</w:t>
      </w:r>
    </w:p>
    <w:p w:rsidR="00EF0BB8" w:rsidRDefault="00A0693D">
      <w:pPr>
        <w:pStyle w:val="a3"/>
        <w:ind w:left="714" w:firstLine="0"/>
        <w:jc w:val="left"/>
      </w:pPr>
      <w:r>
        <w:t>Социальноезначениедизайнаиархитектурыкаксредыжизничеловека.</w:t>
      </w:r>
    </w:p>
    <w:p w:rsidR="00EF0BB8" w:rsidRDefault="00A0693D">
      <w:pPr>
        <w:pStyle w:val="a3"/>
        <w:spacing w:before="27" w:line="264" w:lineRule="auto"/>
        <w:ind w:left="114" w:right="165"/>
      </w:pPr>
      <w:r>
        <w:t>Образ и стиль материальной культуры прошлого. Смена стилей как отражение эволюцииобраза жизни, изменения мировоззрения людей и развития производственных возможностей.Художественно-аналитический обзор развития образно-стилевого языка архитектуры как этаповдуховной,художественнойиматериальнойкультурыразныхнародовиэпох.</w:t>
      </w:r>
    </w:p>
    <w:p w:rsidR="00EF0BB8" w:rsidRDefault="00A0693D">
      <w:pPr>
        <w:pStyle w:val="a3"/>
        <w:spacing w:line="264" w:lineRule="auto"/>
        <w:ind w:left="114" w:right="160"/>
      </w:pPr>
      <w:r>
        <w:t>Архитектуранародногожилища</w:t>
      </w:r>
      <w:proofErr w:type="gramStart"/>
      <w:r>
        <w:t>,х</w:t>
      </w:r>
      <w:proofErr w:type="gramEnd"/>
      <w:r>
        <w:t>рамоваяархитектура,частныйдомвпредметно-пространственнойсредежизниразныхнародов.</w:t>
      </w:r>
    </w:p>
    <w:p w:rsidR="00EF0BB8" w:rsidRDefault="00A0693D">
      <w:pPr>
        <w:pStyle w:val="a3"/>
        <w:spacing w:line="266" w:lineRule="auto"/>
        <w:ind w:left="114" w:right="175"/>
      </w:pPr>
      <w:r>
        <w:t>Выполнениезаданийпотеме«Архитектурныеобразыпрошлыхэпох»ввидеаналитических зарисовок известных архитектурных памятников по фотографиям и другим видамизображения.</w:t>
      </w:r>
    </w:p>
    <w:p w:rsidR="00EF0BB8" w:rsidRDefault="00A0693D">
      <w:pPr>
        <w:pStyle w:val="a3"/>
        <w:spacing w:line="269" w:lineRule="exact"/>
        <w:ind w:left="714" w:firstLine="0"/>
      </w:pPr>
      <w:r>
        <w:t>Путиразвитиясовременнойархитектуры идизайна:городсегодняизавтра.</w:t>
      </w:r>
    </w:p>
    <w:p w:rsidR="00EF0BB8" w:rsidRDefault="00EF0BB8">
      <w:pPr>
        <w:spacing w:line="269" w:lineRule="exact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 w:right="167"/>
      </w:pPr>
      <w:r>
        <w:lastRenderedPageBreak/>
        <w:t>Архитектурная и градостроительная революция XX в. Её технологические и эстетическиепредпосылкииистоки.Социальныйаспект«перестройки»вархитектуре.</w:t>
      </w:r>
    </w:p>
    <w:p w:rsidR="00EF0BB8" w:rsidRDefault="00A0693D">
      <w:pPr>
        <w:pStyle w:val="a3"/>
        <w:spacing w:line="264" w:lineRule="auto"/>
        <w:ind w:left="114" w:right="160"/>
      </w:pPr>
      <w:r>
        <w:t>Отрицаниеканоновисохранениенаследиясучётомновогоуровняматериально-строительнойтехники</w:t>
      </w:r>
      <w:proofErr w:type="gramStart"/>
      <w:r>
        <w:t>.П</w:t>
      </w:r>
      <w:proofErr w:type="gramEnd"/>
      <w:r>
        <w:t>риоритетфункционализма.Проблемаурбанизацииландшафта,безликостииагрессивностисредысовременногогорода.</w:t>
      </w:r>
    </w:p>
    <w:p w:rsidR="00EF0BB8" w:rsidRDefault="00A0693D">
      <w:pPr>
        <w:pStyle w:val="a3"/>
        <w:spacing w:line="264" w:lineRule="auto"/>
        <w:ind w:left="114" w:right="158"/>
      </w:pPr>
      <w:r>
        <w:t>Пространство городской среды. Исторические формы планировки городской среды и ихсвязьсобразомжизнилюдей.</w:t>
      </w:r>
    </w:p>
    <w:p w:rsidR="00EF0BB8" w:rsidRDefault="00A0693D">
      <w:pPr>
        <w:pStyle w:val="a3"/>
        <w:spacing w:line="274" w:lineRule="exact"/>
        <w:ind w:left="714" w:firstLine="0"/>
      </w:pPr>
      <w:r>
        <w:t>Рольцветавформированиипространства.Схема-планировкаи реальность.</w:t>
      </w:r>
    </w:p>
    <w:p w:rsidR="00EF0BB8" w:rsidRDefault="00A0693D">
      <w:pPr>
        <w:pStyle w:val="a3"/>
        <w:spacing w:before="30" w:line="264" w:lineRule="auto"/>
        <w:ind w:left="114" w:right="169"/>
      </w:pPr>
      <w:r>
        <w:t>Современныепоискиновойэстетикивградостроительстве.Выполнениепрактическихработ по теме «Образ современного города и архитектурного стиля будущего»: фотоколлажа илифантазийнойзарисовкигородабудущего.</w:t>
      </w:r>
    </w:p>
    <w:p w:rsidR="00EF0BB8" w:rsidRDefault="00A0693D">
      <w:pPr>
        <w:pStyle w:val="a3"/>
        <w:spacing w:line="266" w:lineRule="auto"/>
        <w:ind w:left="114" w:right="166"/>
      </w:pPr>
      <w:r>
        <w:t>Индивидуальныйобразкаждогогорода.Неповторимостьисторическихкварталовизначение культурногонаследиядлясовременнойжизнилюдей.</w:t>
      </w:r>
    </w:p>
    <w:p w:rsidR="00EF0BB8" w:rsidRDefault="00A0693D">
      <w:pPr>
        <w:pStyle w:val="a3"/>
        <w:spacing w:line="264" w:lineRule="auto"/>
        <w:ind w:left="114" w:right="164"/>
      </w:pPr>
      <w:r>
        <w:t>Дизайн городскойсреды. Малые архитектурные формы.Роль малых архитектурных форми архитектурного дизайнаворганизациигородскойсредыииндивидуальномобразегорода.</w:t>
      </w:r>
    </w:p>
    <w:p w:rsidR="00EF0BB8" w:rsidRDefault="00A0693D">
      <w:pPr>
        <w:pStyle w:val="a3"/>
        <w:spacing w:line="266" w:lineRule="auto"/>
        <w:ind w:left="114" w:right="166"/>
      </w:pPr>
      <w:r>
        <w:t>Проектированиедизайнаобъектовгородскойсреды.Устройствопешеходныхзонвгородах, установка городской мебели (скамьи, «диваны» и прочие), киосков, информационныхблоков,блоковлокальногоозелененияидругое.</w:t>
      </w:r>
    </w:p>
    <w:p w:rsidR="00EF0BB8" w:rsidRDefault="00A0693D">
      <w:pPr>
        <w:pStyle w:val="a3"/>
        <w:spacing w:line="264" w:lineRule="auto"/>
        <w:ind w:left="114" w:right="166"/>
      </w:pPr>
      <w:r>
        <w:t>Выполнение практической работы по теме «Проектирование дизайна объектов городскойсреды</w:t>
      </w:r>
      <w:proofErr w:type="gramStart"/>
      <w:r>
        <w:t>»в</w:t>
      </w:r>
      <w:proofErr w:type="gramEnd"/>
      <w:r>
        <w:t>видесозданияколлажнографическойкомпозицииилидизайн-проектаоформлениявитринымагазина.</w:t>
      </w:r>
    </w:p>
    <w:p w:rsidR="00EF0BB8" w:rsidRDefault="00A0693D">
      <w:pPr>
        <w:pStyle w:val="a3"/>
        <w:ind w:left="714" w:firstLine="0"/>
      </w:pPr>
      <w:r>
        <w:t>Интерьерипредметныймирвдоме.Назначениепомещенияипостроениеегоинтерьера.</w:t>
      </w:r>
    </w:p>
    <w:p w:rsidR="00EF0BB8" w:rsidRDefault="00A0693D">
      <w:pPr>
        <w:pStyle w:val="a3"/>
        <w:spacing w:before="13"/>
        <w:ind w:left="114" w:firstLine="0"/>
      </w:pPr>
      <w:r>
        <w:t>Дизайнпространственно-предметнойсредыинтерьера.</w:t>
      </w:r>
    </w:p>
    <w:p w:rsidR="00EF0BB8" w:rsidRDefault="00A0693D">
      <w:pPr>
        <w:pStyle w:val="a3"/>
        <w:spacing w:before="27" w:line="266" w:lineRule="auto"/>
        <w:ind w:left="114" w:right="166"/>
      </w:pPr>
      <w:r>
        <w:t>Образно-стилевоеединствоматериальнойкультурыкаждойэпохи.Интерьеркакотражение стиляжизниегохозяев.</w:t>
      </w:r>
    </w:p>
    <w:p w:rsidR="00EF0BB8" w:rsidRDefault="00A0693D">
      <w:pPr>
        <w:pStyle w:val="a3"/>
        <w:spacing w:line="264" w:lineRule="auto"/>
        <w:ind w:left="114" w:right="165"/>
      </w:pPr>
      <w:r>
        <w:t>Зонированиеинтерьера–созданиемногофункциональногопространства.Отделочныематериалы,введениефактурыицветавинтерьер.</w:t>
      </w:r>
    </w:p>
    <w:p w:rsidR="00EF0BB8" w:rsidRDefault="00A0693D">
      <w:pPr>
        <w:pStyle w:val="a3"/>
        <w:spacing w:line="274" w:lineRule="exact"/>
        <w:ind w:left="714" w:firstLine="0"/>
      </w:pPr>
      <w:r>
        <w:t>Интерьерыобщественныхзданий(театр,кафе,вокзал,офис,школа).</w:t>
      </w:r>
    </w:p>
    <w:p w:rsidR="00EF0BB8" w:rsidRDefault="00A0693D">
      <w:pPr>
        <w:pStyle w:val="a3"/>
        <w:spacing w:before="28" w:line="264" w:lineRule="auto"/>
        <w:ind w:left="114" w:right="160"/>
      </w:pPr>
      <w:r>
        <w:t>Выполнениепрактическойианалитическойработыпотем</w:t>
      </w:r>
      <w:proofErr w:type="gramStart"/>
      <w:r>
        <w:t>е«</w:t>
      </w:r>
      <w:proofErr w:type="gramEnd"/>
      <w:r>
        <w:t>Рольвещивобразно-стилевомрешенииинтерьера»вформесозданияколлажнойкомпозиции.</w:t>
      </w:r>
    </w:p>
    <w:p w:rsidR="00EF0BB8" w:rsidRDefault="00A0693D">
      <w:pPr>
        <w:pStyle w:val="a3"/>
        <w:spacing w:line="264" w:lineRule="auto"/>
        <w:ind w:left="114" w:right="160"/>
      </w:pPr>
      <w:r>
        <w:t>Организация архитектурно-ландшафтного пространства. Город в единстве с ландшафтно-парковойсредой.</w:t>
      </w:r>
    </w:p>
    <w:p w:rsidR="00EF0BB8" w:rsidRDefault="00A0693D">
      <w:pPr>
        <w:pStyle w:val="a3"/>
        <w:spacing w:line="264" w:lineRule="auto"/>
        <w:ind w:left="114" w:right="168"/>
      </w:pPr>
      <w:r>
        <w:t>Основныешколыландшафтногодизайна.Особенностиландшафтарусскойусадебнойтерриторииизадачисохраненияисторическогонаследия.Традицииграфическогоязыкаландшафтныхпроектов.</w:t>
      </w:r>
    </w:p>
    <w:p w:rsidR="00EF0BB8" w:rsidRDefault="00A0693D">
      <w:pPr>
        <w:pStyle w:val="a3"/>
        <w:spacing w:line="266" w:lineRule="auto"/>
        <w:ind w:left="114" w:right="160"/>
      </w:pPr>
      <w:r>
        <w:t xml:space="preserve">Выполнение </w:t>
      </w:r>
      <w:proofErr w:type="gramStart"/>
      <w:r>
        <w:t>дизайн-проекта</w:t>
      </w:r>
      <w:proofErr w:type="gramEnd"/>
      <w:r>
        <w:t xml:space="preserve"> территории парка или приусадебного участка в виде схемы-чертежа.</w:t>
      </w:r>
    </w:p>
    <w:p w:rsidR="00EF0BB8" w:rsidRDefault="00A0693D">
      <w:pPr>
        <w:pStyle w:val="a3"/>
        <w:spacing w:line="264" w:lineRule="auto"/>
        <w:ind w:left="114" w:right="156"/>
      </w:pPr>
      <w:r>
        <w:t>Единствоэстетическогоифункциональноговобъёмно-пространственнойорганизациисредыжизнедеятельностилюдей.</w:t>
      </w:r>
    </w:p>
    <w:p w:rsidR="00EF0BB8" w:rsidRDefault="00A0693D">
      <w:pPr>
        <w:pStyle w:val="a3"/>
        <w:spacing w:line="274" w:lineRule="exact"/>
        <w:ind w:left="714" w:firstLine="0"/>
      </w:pPr>
      <w:r>
        <w:t>Образчеловекаииндивидуальноепроектирование.</w:t>
      </w:r>
    </w:p>
    <w:p w:rsidR="00EF0BB8" w:rsidRDefault="00A0693D">
      <w:pPr>
        <w:pStyle w:val="a3"/>
        <w:spacing w:before="21" w:line="266" w:lineRule="auto"/>
        <w:ind w:left="114" w:right="171"/>
      </w:pPr>
      <w:r>
        <w:t>Организацияпространстважилойсредыкакотражениесоциальногозаказаииндивидуальностичеловека,еговкуса,потребностейивозможностей.</w:t>
      </w:r>
    </w:p>
    <w:p w:rsidR="00EF0BB8" w:rsidRDefault="00A0693D">
      <w:pPr>
        <w:pStyle w:val="a3"/>
        <w:spacing w:line="273" w:lineRule="exact"/>
        <w:ind w:left="714" w:firstLine="0"/>
      </w:pPr>
      <w:r>
        <w:t>Образно-личностноепроектированиевдизайнеиархитектуре.</w:t>
      </w:r>
    </w:p>
    <w:p w:rsidR="00EF0BB8" w:rsidRDefault="00A0693D">
      <w:pPr>
        <w:pStyle w:val="a3"/>
        <w:spacing w:before="26" w:line="266" w:lineRule="auto"/>
        <w:ind w:left="114" w:right="170"/>
      </w:pPr>
      <w:r>
        <w:t>Проектные работы по созданию облика частного дома, комнаты и сада. Дизайн предметнойсредывинтерьеречастногодома.Модаикультуракакпараметрысозданиясобственногокостюма иликомплектаодежды.</w:t>
      </w:r>
    </w:p>
    <w:p w:rsidR="00EF0BB8" w:rsidRDefault="00EF0BB8">
      <w:pPr>
        <w:spacing w:line="266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left="114" w:right="167"/>
      </w:pPr>
      <w:r>
        <w:lastRenderedPageBreak/>
        <w:t>Костюмкакобразчеловека.Стильводежде.Соответствиематериииформы.Целесообразность и мода. Мода как ответ на изменения в укладе жизни, как бизнес и в качествеманипулированиямассовымсознанием.</w:t>
      </w:r>
    </w:p>
    <w:p w:rsidR="00EF0BB8" w:rsidRDefault="00A0693D">
      <w:pPr>
        <w:pStyle w:val="a3"/>
        <w:spacing w:line="264" w:lineRule="auto"/>
        <w:ind w:left="114" w:right="171"/>
      </w:pPr>
      <w:r>
        <w:t>Характерные особенности современной одежды. Молодёжная субкультура и подростковаямода.Унификация одеждыи индивидуальный стиль. Ансамбль вкостюме. Роль фантазии ивкуса вподбореодежды.</w:t>
      </w:r>
    </w:p>
    <w:p w:rsidR="00EF0BB8" w:rsidRDefault="00A0693D">
      <w:pPr>
        <w:pStyle w:val="a3"/>
        <w:ind w:left="714" w:firstLine="0"/>
      </w:pPr>
      <w:r>
        <w:t>Выполнениепрактическихтворческихэскизовпотеме«Дизайнсовременнойодежды».</w:t>
      </w:r>
    </w:p>
    <w:p w:rsidR="00EF0BB8" w:rsidRDefault="00A0693D">
      <w:pPr>
        <w:pStyle w:val="a3"/>
        <w:spacing w:before="25" w:line="266" w:lineRule="auto"/>
        <w:ind w:left="114"/>
        <w:jc w:val="left"/>
      </w:pPr>
      <w:r>
        <w:t>Искусствогримаипричёски.Формалицаипричёска.Макияждневной,вечернийикарнавальный.Гримбытовойисценический.</w:t>
      </w:r>
    </w:p>
    <w:p w:rsidR="00EF0BB8" w:rsidRDefault="00A0693D">
      <w:pPr>
        <w:pStyle w:val="a3"/>
        <w:spacing w:line="264" w:lineRule="auto"/>
        <w:ind w:left="114"/>
        <w:jc w:val="left"/>
      </w:pPr>
      <w:r>
        <w:t>Имидж-дизайн и его связь с публичностью, технологией социального поведения, рекламой,общественнойдеятельностью.</w:t>
      </w:r>
    </w:p>
    <w:p w:rsidR="00EF0BB8" w:rsidRDefault="00A0693D">
      <w:pPr>
        <w:pStyle w:val="a3"/>
        <w:spacing w:line="274" w:lineRule="exact"/>
        <w:ind w:left="714" w:firstLine="0"/>
        <w:jc w:val="left"/>
      </w:pPr>
      <w:r>
        <w:t>Дизайниархитектура–средстваорганизациисредыжизнилюдейистроительстванового</w:t>
      </w:r>
    </w:p>
    <w:p w:rsidR="00EF0BB8" w:rsidRDefault="00A0693D">
      <w:pPr>
        <w:pStyle w:val="a3"/>
        <w:spacing w:before="28"/>
        <w:ind w:left="114" w:firstLine="0"/>
        <w:jc w:val="left"/>
      </w:pPr>
      <w:r>
        <w:t>мира.</w:t>
      </w:r>
    </w:p>
    <w:p w:rsidR="00EF0BB8" w:rsidRDefault="00EF0BB8">
      <w:pPr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4759"/>
        <w:gridCol w:w="1952"/>
        <w:gridCol w:w="3194"/>
      </w:tblGrid>
      <w:tr w:rsidR="00EF0BB8">
        <w:trPr>
          <w:trHeight w:val="284"/>
        </w:trPr>
        <w:tc>
          <w:tcPr>
            <w:tcW w:w="4759" w:type="dxa"/>
          </w:tcPr>
          <w:p w:rsidR="00EF0BB8" w:rsidRDefault="00A0693D">
            <w:pPr>
              <w:pStyle w:val="TableParagraph"/>
              <w:tabs>
                <w:tab w:val="left" w:pos="2727"/>
              </w:tabs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</w:p>
        </w:tc>
        <w:tc>
          <w:tcPr>
            <w:tcW w:w="1952" w:type="dxa"/>
          </w:tcPr>
          <w:p w:rsidR="00EF0BB8" w:rsidRDefault="00A0693D">
            <w:pPr>
              <w:pStyle w:val="TableParagraph"/>
              <w:spacing w:line="261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194" w:type="dxa"/>
          </w:tcPr>
          <w:p w:rsidR="00EF0BB8" w:rsidRDefault="00A0693D">
            <w:pPr>
              <w:pStyle w:val="TableParagraph"/>
              <w:tabs>
                <w:tab w:val="left" w:pos="2341"/>
              </w:tabs>
              <w:spacing w:line="26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</w:tr>
      <w:tr w:rsidR="00EF0BB8">
        <w:trPr>
          <w:trHeight w:val="302"/>
        </w:trPr>
        <w:tc>
          <w:tcPr>
            <w:tcW w:w="4759" w:type="dxa"/>
          </w:tcPr>
          <w:p w:rsidR="00EF0BB8" w:rsidRDefault="00A0693D">
            <w:pPr>
              <w:pStyle w:val="TableParagraph"/>
              <w:tabs>
                <w:tab w:val="left" w:pos="3063"/>
              </w:tabs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z w:val="24"/>
              </w:rPr>
              <w:tab/>
              <w:t>ИСКУССТВУ</w:t>
            </w:r>
          </w:p>
        </w:tc>
        <w:tc>
          <w:tcPr>
            <w:tcW w:w="1952" w:type="dxa"/>
          </w:tcPr>
          <w:p w:rsidR="00EF0BB8" w:rsidRDefault="00A0693D">
            <w:pPr>
              <w:pStyle w:val="TableParagraph"/>
              <w:tabs>
                <w:tab w:val="left" w:pos="647"/>
              </w:tabs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УРОВНЕ</w:t>
            </w:r>
          </w:p>
        </w:tc>
        <w:tc>
          <w:tcPr>
            <w:tcW w:w="3194" w:type="dxa"/>
          </w:tcPr>
          <w:p w:rsidR="00EF0BB8" w:rsidRDefault="00A0693D">
            <w:pPr>
              <w:pStyle w:val="TableParagraph"/>
              <w:tabs>
                <w:tab w:val="left" w:pos="1890"/>
              </w:tabs>
              <w:spacing w:before="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ab/>
              <w:t>ОБЩЕГО</w:t>
            </w:r>
          </w:p>
        </w:tc>
      </w:tr>
      <w:tr w:rsidR="00EF0BB8">
        <w:trPr>
          <w:trHeight w:val="284"/>
        </w:trPr>
        <w:tc>
          <w:tcPr>
            <w:tcW w:w="4759" w:type="dxa"/>
          </w:tcPr>
          <w:p w:rsidR="00EF0BB8" w:rsidRDefault="00A0693D">
            <w:pPr>
              <w:pStyle w:val="TableParagraph"/>
              <w:spacing w:before="3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52" w:type="dxa"/>
          </w:tcPr>
          <w:p w:rsidR="00EF0BB8" w:rsidRDefault="00EF0BB8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EF0BB8" w:rsidRDefault="00EF0BB8">
            <w:pPr>
              <w:pStyle w:val="TableParagraph"/>
              <w:rPr>
                <w:sz w:val="20"/>
              </w:rPr>
            </w:pPr>
          </w:p>
        </w:tc>
      </w:tr>
    </w:tbl>
    <w:p w:rsidR="00EF0BB8" w:rsidRDefault="00EF0BB8">
      <w:pPr>
        <w:pStyle w:val="a3"/>
        <w:spacing w:before="5"/>
        <w:ind w:left="0" w:firstLine="0"/>
        <w:jc w:val="left"/>
        <w:rPr>
          <w:sz w:val="22"/>
        </w:rPr>
      </w:pPr>
    </w:p>
    <w:p w:rsidR="00EF0BB8" w:rsidRDefault="00A0693D">
      <w:pPr>
        <w:pStyle w:val="2"/>
        <w:spacing w:before="90"/>
      </w:pPr>
      <w:r>
        <w:t>ЛИЧНОСТНЫЕРЕЗУЛЬТАТЫ</w:t>
      </w:r>
    </w:p>
    <w:p w:rsidR="00EF0BB8" w:rsidRDefault="00EF0BB8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F0BB8" w:rsidRDefault="00A0693D">
      <w:pPr>
        <w:pStyle w:val="a3"/>
        <w:spacing w:line="264" w:lineRule="auto"/>
        <w:ind w:right="180"/>
      </w:pPr>
      <w:r>
        <w:t>Личностные результаты освоения рабочей программы основного общего образования поизобразительномуискусствудостигаютсявединствеучебнойивоспитательнойдеятельности.</w:t>
      </w:r>
    </w:p>
    <w:p w:rsidR="00EF0BB8" w:rsidRDefault="00A0693D">
      <w:pPr>
        <w:pStyle w:val="a3"/>
        <w:spacing w:line="264" w:lineRule="auto"/>
        <w:ind w:right="174"/>
      </w:pPr>
      <w:r>
        <w:t>Вцентрепрограммы поизобразительному искусству всоответствиис ФГОС общегообразованиянаходитсяличностноеразвитиеобучающихся</w:t>
      </w:r>
      <w:proofErr w:type="gramStart"/>
      <w:r>
        <w:t>,п</w:t>
      </w:r>
      <w:proofErr w:type="gramEnd"/>
      <w:r>
        <w:t>риобщениеобучающихсякроссийскимтрадиционнымдуховнымценностям,социализацияличности.</w:t>
      </w:r>
    </w:p>
    <w:p w:rsidR="00EF0BB8" w:rsidRDefault="00A0693D">
      <w:pPr>
        <w:pStyle w:val="a3"/>
        <w:spacing w:line="264" w:lineRule="auto"/>
        <w:ind w:right="163"/>
      </w:pPr>
      <w:r>
        <w:t>Программапризванаобеспечитьдостижениеобучающимисяличностныхрезультатов,указанных воФГОС ООО: формирование у обучающихсяоснов российскойидентичности,ценностныеустановкиисоциальнозначимыекачестваличности,духовно-нравственноеразвитиеобучающихсяиотношениеобучающихсяккультуре,мотивациюкпознаниюиобучению,готовностьксаморазвитиюиактивномуучастиювсоциальнозначимойдеятельности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8"/>
        <w:jc w:val="both"/>
      </w:pPr>
      <w:r>
        <w:t>Патриотическоевоспитание.</w:t>
      </w:r>
    </w:p>
    <w:p w:rsidR="00EF0BB8" w:rsidRDefault="00A0693D">
      <w:pPr>
        <w:pStyle w:val="a3"/>
        <w:spacing w:before="21" w:line="264" w:lineRule="auto"/>
        <w:ind w:right="164"/>
      </w:pPr>
      <w:r>
        <w:t>Осуществляетсячерезосвоениеобучающимисясодержаниятрадиций,историиисовременногоразвитияотечественнойкультуры,выраженнойвеёархитектуре,народном,прикладномиизобразительномискусстве</w:t>
      </w:r>
      <w:proofErr w:type="gramStart"/>
      <w:r>
        <w:t>.В</w:t>
      </w:r>
      <w:proofErr w:type="gramEnd"/>
      <w:r>
        <w:t>оспитаниепатриотизмавпроцессеосвоенияособенностейикрасотыотечественнойдуховнойжизни,выраженнойвпроизведенияхискусства,посвящённыхразличнымподходамкизображениючеловека,великимпобедам,торжественнымитрагическимсобытиям,эпическойилирическойкрасотеотечественногопейзажа. Патриотические чувства воспитываются в изучении истории народного искусства, егожитейскоймудростиизначениясимволическихсмыслов.Урокискусствавоспитываетпатриотизм в процессе собственной художественно-практической деятельности обучающегося,которыйучитсячувственно-эмоциональномувосприятиюитворческомусозиданиюхудожественногообраза.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Гражданскоевоспитание.</w:t>
      </w:r>
    </w:p>
    <w:p w:rsidR="00EF0BB8" w:rsidRDefault="00A0693D">
      <w:pPr>
        <w:pStyle w:val="a3"/>
        <w:spacing w:before="22" w:line="264" w:lineRule="auto"/>
        <w:ind w:right="171" w:firstLine="0"/>
      </w:pPr>
      <w:r>
        <w:t>Программапоизобразительномуискусствунаправленанаактивноеприобщениеобучающихсяк традиционным российским духовно-нравственным ценностям. При этом реализуются задачисоциализацииигражданскоговоспитанияобучающегося.Формируетсячувстволичнойпричастности к жизни общества. Искусство рассматривается как особый язык, развивающийкоммуникативныеумения.Врамкахизобразительногоискусствапроисходитизучениехудожественнойкультурыимировойисторииискусства,углубляютсяинтернациональныечувства обучающихся. Учебный предмет способствует пониманию особенностей жизни разныхнародов и красоты различных национальных эстетических идеалов. Коллективные творческиеработы, а также участие в общих художественных проектах создают условия для разнообразнойсовместнойдеятельности,способствуютпониманиюдругого,становлениючувстваличнойответственности.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Духовно-нравственноевоспитание.</w:t>
      </w:r>
    </w:p>
    <w:p w:rsidR="00EF0BB8" w:rsidRDefault="00A0693D">
      <w:pPr>
        <w:pStyle w:val="a3"/>
        <w:spacing w:before="22" w:line="264" w:lineRule="auto"/>
        <w:ind w:right="165"/>
      </w:pPr>
      <w:r>
        <w:t>Вискусствевоплощенадуховнаяжизньчеловечества,концентрирующаявсебеэстетический, художественный и нравственный мировой опыт, раскрытие которого составляетсутьучебногопредмета</w:t>
      </w:r>
      <w:proofErr w:type="gramStart"/>
      <w:r>
        <w:t>.У</w:t>
      </w:r>
      <w:proofErr w:type="gramEnd"/>
      <w:r>
        <w:t>чебныезаданиянаправленынаразвитиевнутреннегомираобучающегосяиразвитиеегоэмоционально-образной,чувственнойсферы.Развитиетворческого потенциала способствует росту самосознания обучающегося, осознанию себя какличностиичленаобщества.Ценностно-ориентационнаяикоммуникативнаядеятельностьна</w:t>
      </w:r>
    </w:p>
    <w:p w:rsidR="00EF0BB8" w:rsidRDefault="00EF0BB8">
      <w:pPr>
        <w:spacing w:line="264" w:lineRule="auto"/>
        <w:sectPr w:rsidR="00EF0BB8">
          <w:pgSz w:w="11910" w:h="16390"/>
          <w:pgMar w:top="72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68" w:firstLine="0"/>
      </w:pPr>
      <w:r>
        <w:lastRenderedPageBreak/>
        <w:t>занятияхпоизобразительномуискусствуспособствуетосвоениюбазовыхценностей–формированию отношения к миру</w:t>
      </w:r>
      <w:proofErr w:type="gramStart"/>
      <w:r>
        <w:t>,ж</w:t>
      </w:r>
      <w:proofErr w:type="gramEnd"/>
      <w:r>
        <w:t>изни, человеку,семье,труду,культуре как духовномубогатствуобществаиважномуусловиюощущениячеловекомполнотыпроживаемойжизни.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1"/>
        <w:jc w:val="both"/>
      </w:pPr>
      <w:r>
        <w:t>Эстетическоевоспитание.</w:t>
      </w:r>
    </w:p>
    <w:p w:rsidR="00EF0BB8" w:rsidRDefault="00A0693D">
      <w:pPr>
        <w:pStyle w:val="a3"/>
        <w:spacing w:before="27" w:line="264" w:lineRule="auto"/>
        <w:ind w:right="159"/>
      </w:pPr>
      <w:r>
        <w:t>Эстетическое(отгреч.aisthetikos–чувствующий,чувственный)–этовоспитаниечувственной сферы обучающегося на основе всего спектра эстетических категорий: прекрасное,безобразное,трагическое,комическое,высокое,низменное</w:t>
      </w:r>
      <w:proofErr w:type="gramStart"/>
      <w:r>
        <w:t>.И</w:t>
      </w:r>
      <w:proofErr w:type="gramEnd"/>
      <w:r>
        <w:t xml:space="preserve">скусствопонимаетсякаквоплощениевизображенииивсозданиипредметно-пространственнойсредыпостоянногопоиска идеалов, веры, надежд, представлений о добре и зле. Эстетическое воспитание </w:t>
      </w:r>
      <w:proofErr w:type="spellStart"/>
      <w:r>
        <w:t>являетсяважнейшим</w:t>
      </w:r>
      <w:proofErr w:type="spellEnd"/>
      <w:r>
        <w:t xml:space="preserve"> компонентом и условием развития социально значимых отношений обучающихся.Способствуетформированиюценностныхориентацийобучающихсявотношениикокружающим людям, стремлению к их пониманию, отношению к семье, к мирной жизни какглавномупринципучеловеческогообщежития,ксамомусебекаксамореализующейсяиответственнойличности,способнойкпозитивному </w:t>
      </w:r>
      <w:proofErr w:type="spellStart"/>
      <w:r>
        <w:t>действиювусловиях</w:t>
      </w:r>
      <w:proofErr w:type="spellEnd"/>
      <w:r>
        <w:t xml:space="preserve"> соревновательнойконкуренции.Способствуетформированиюценностногоотношениякприроде,труду,искусству,культурномунаследию.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6"/>
        <w:jc w:val="both"/>
      </w:pPr>
      <w:r>
        <w:t>Ценностипознавательнойдеятельности.</w:t>
      </w:r>
    </w:p>
    <w:p w:rsidR="00EF0BB8" w:rsidRDefault="00A0693D">
      <w:pPr>
        <w:pStyle w:val="a3"/>
        <w:spacing w:before="22" w:line="264" w:lineRule="auto"/>
        <w:ind w:right="160"/>
      </w:pPr>
      <w:r>
        <w:t>Впроцессехудожественнойдеятельностиназанятияхизобразительнымискусствомставятся задачи воспитания наблюдательности – умений активно, то есть в соответствии соспециальнымиустановками,видетьокружающиймир.Воспитываетсяэмоциональноокрашенный интерес к жизни. Навыки исследовательской деятельности развиваются в процессеучебных проектов на уроках изобразительного искусства и при выполнении заданий культурно-историческойнаправленности.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3"/>
        <w:jc w:val="both"/>
      </w:pPr>
      <w:r>
        <w:t>Экологическоевоспитание.</w:t>
      </w:r>
    </w:p>
    <w:p w:rsidR="00EF0BB8" w:rsidRDefault="00A0693D">
      <w:pPr>
        <w:pStyle w:val="a3"/>
        <w:spacing w:before="26" w:line="264" w:lineRule="auto"/>
        <w:ind w:right="169"/>
      </w:pPr>
      <w:r>
        <w:t>Повышениеуровняэкологическойкультуры,осознаниеглобальногохарактераэкологических проблем, активное неприятие действий, приносящих вред окружающей среде,формированиенравственно-эстетическогоотношениякприродевоспитываетсявпроцессехудожественно-эстетическогонаблюдения природы,её образа впроизведениях искусстваиличнойхудожественно-творческойработе.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8"/>
        </w:tabs>
        <w:spacing w:before="5"/>
        <w:jc w:val="both"/>
      </w:pPr>
      <w:r>
        <w:t>Трудовоевоспитание.</w:t>
      </w:r>
    </w:p>
    <w:p w:rsidR="00EF0BB8" w:rsidRDefault="00A0693D">
      <w:pPr>
        <w:pStyle w:val="a3"/>
        <w:spacing w:before="21" w:line="264" w:lineRule="auto"/>
        <w:ind w:right="163"/>
      </w:pPr>
      <w:r>
        <w:t>Художественно-эстетическое развитие обучающихся обязательно должно осуществлятьсяв процессе личной художественно-творческой работы с освоением художественных материаловиспецификикаждогоизних.Этатрудоваяисмысловаядеятельностьформируеттакиекачества,какнавыкипрактической(нетеоретико-виртуальной)работысвоимируками,формирование умений преобразования реального жизненного пространства и его оформления,удовлетворениеотсозданияреальногопрактическогопродукта.Воспитываютсякачестваупорства,стремлениякрезультату,пониманиеэстетикитрудовойдеятельности.Атакжеумениясотрудничества,коллективнойтрудовойработы,работывкоманде– обязательныетребованиякопределённымзаданиямпрограммы.</w:t>
      </w:r>
    </w:p>
    <w:p w:rsidR="00EF0BB8" w:rsidRDefault="00A0693D">
      <w:pPr>
        <w:pStyle w:val="2"/>
        <w:numPr>
          <w:ilvl w:val="1"/>
          <w:numId w:val="5"/>
        </w:numPr>
        <w:tabs>
          <w:tab w:val="left" w:pos="1113"/>
        </w:tabs>
        <w:spacing w:before="5"/>
        <w:ind w:left="1112" w:hanging="260"/>
        <w:jc w:val="both"/>
      </w:pPr>
      <w:r>
        <w:t>Воспитывающаяпредметно-эстетическаясреда.</w:t>
      </w:r>
    </w:p>
    <w:p w:rsidR="00EF0BB8" w:rsidRDefault="00A0693D">
      <w:pPr>
        <w:pStyle w:val="a3"/>
        <w:spacing w:before="22" w:line="264" w:lineRule="auto"/>
        <w:ind w:right="162"/>
      </w:pPr>
      <w:r>
        <w:t>Впроцессехудожественно-эстетическоговоспитанияобучающихсяимеетзначениеорганизацияпространственнойсредыобщеобразовательнойорганизации</w:t>
      </w:r>
      <w:proofErr w:type="gramStart"/>
      <w:r>
        <w:t>.П</w:t>
      </w:r>
      <w:proofErr w:type="gramEnd"/>
      <w:r>
        <w:t>риэтомобучающиеся должны быть активными участниками (а не только потребителями) её создания иоформления пространства в соответствии с задачами общеобразовательной организации, среды,календарными событиями школьной жизни. Эта деятельность обучающихся, как и сам образпредметно-пространственнойсредыобщеобразовательнойорганизации</w:t>
      </w:r>
      <w:proofErr w:type="gramStart"/>
      <w:r>
        <w:t>,о</w:t>
      </w:r>
      <w:proofErr w:type="gramEnd"/>
      <w:r>
        <w:t xml:space="preserve">казываетактивноевоспитательное </w:t>
      </w:r>
      <w:r>
        <w:lastRenderedPageBreak/>
        <w:t>воздействие и влияет на формирование позитивных ценностных ориентаций ивосприятиежизниобучающихся.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2"/>
        <w:spacing w:before="65"/>
        <w:jc w:val="left"/>
      </w:pPr>
      <w:r>
        <w:lastRenderedPageBreak/>
        <w:t>МЕТАПРЕДМЕТНЫЕРЕЗУЛЬТАТЫ</w:t>
      </w:r>
    </w:p>
    <w:p w:rsidR="00EF0BB8" w:rsidRDefault="00EF0BB8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F0BB8" w:rsidRDefault="00A0693D">
      <w:pPr>
        <w:ind w:left="373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EF0BB8" w:rsidRDefault="00A0693D">
      <w:pPr>
        <w:pStyle w:val="a3"/>
        <w:spacing w:before="21" w:line="264" w:lineRule="auto"/>
        <w:jc w:val="left"/>
      </w:pPr>
      <w:r>
        <w:t>Уобучающегосябудутсформированыследующиепространственныепредставленияисенсорныеспособностикакчастьуниверсальныхпознавательныхучебныхдействий: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5"/>
        <w:rPr>
          <w:sz w:val="24"/>
        </w:rPr>
      </w:pPr>
      <w:r>
        <w:rPr>
          <w:sz w:val="24"/>
        </w:rPr>
        <w:t>сравниватьпредметныеи пространственныеобъектыпозаданнымоснованиям;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характеризоватьформупредмета, конструкции;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3"/>
        <w:rPr>
          <w:sz w:val="24"/>
        </w:rPr>
      </w:pPr>
      <w:r>
        <w:rPr>
          <w:sz w:val="24"/>
        </w:rPr>
        <w:t>выявлятьположениепредметной формывпространстве;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/>
        <w:rPr>
          <w:sz w:val="24"/>
        </w:rPr>
      </w:pPr>
      <w:r>
        <w:rPr>
          <w:sz w:val="24"/>
        </w:rPr>
        <w:t>обобщать формусоставнойконструкции;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анализироватьструктурупредмета,конструкции,пространства,зрительногообраза;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структурироватьпредметно-пространственныеявления;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 w:line="261" w:lineRule="auto"/>
        <w:ind w:right="166"/>
        <w:rPr>
          <w:sz w:val="24"/>
        </w:rPr>
      </w:pPr>
      <w:r>
        <w:rPr>
          <w:sz w:val="24"/>
        </w:rPr>
        <w:t>сопоставлятьпропорциональноесоотношениечастейвнутрицелогоипредметовмеждусобой;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1"/>
        <w:rPr>
          <w:sz w:val="24"/>
        </w:rPr>
      </w:pPr>
      <w:r>
        <w:rPr>
          <w:sz w:val="24"/>
        </w:rPr>
        <w:t>абстрагироватьобразреальностивпостроенииплоскойилипространственнойкомпозиции.</w:t>
      </w:r>
    </w:p>
    <w:p w:rsidR="00EF0BB8" w:rsidRDefault="00A0693D">
      <w:pPr>
        <w:pStyle w:val="a3"/>
        <w:tabs>
          <w:tab w:val="left" w:pos="1347"/>
          <w:tab w:val="left" w:pos="3165"/>
          <w:tab w:val="left" w:pos="4071"/>
          <w:tab w:val="left" w:pos="5927"/>
          <w:tab w:val="left" w:pos="7419"/>
          <w:tab w:val="left" w:pos="8570"/>
          <w:tab w:val="left" w:pos="10043"/>
        </w:tabs>
        <w:spacing w:before="1" w:line="264" w:lineRule="auto"/>
        <w:ind w:right="17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t>исследовательскиедействиякакчастьуниверсальныхпознавательныхучебныхдействий: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369"/>
          <w:tab w:val="left" w:pos="2709"/>
          <w:tab w:val="left" w:pos="4594"/>
          <w:tab w:val="left" w:pos="6273"/>
          <w:tab w:val="left" w:pos="7438"/>
          <w:tab w:val="left" w:pos="8483"/>
        </w:tabs>
        <w:spacing w:line="261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z w:val="24"/>
        </w:rPr>
        <w:t>культуры;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4"/>
        <w:rPr>
          <w:sz w:val="24"/>
        </w:rPr>
      </w:pPr>
      <w:r>
        <w:rPr>
          <w:sz w:val="24"/>
        </w:rPr>
        <w:t>сопоставлять,анализировать,сравниватьиоцениватьспозицийэстетическихкатегорийявленияискусства идействительности;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3357"/>
          <w:tab w:val="left" w:pos="5005"/>
          <w:tab w:val="left" w:pos="6257"/>
          <w:tab w:val="left" w:pos="6746"/>
          <w:tab w:val="left" w:pos="7609"/>
          <w:tab w:val="left" w:pos="8040"/>
          <w:tab w:val="left" w:pos="9926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z w:val="24"/>
        </w:rPr>
        <w:t>назначениювжизнилюдей;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15"/>
        <w:rPr>
          <w:sz w:val="24"/>
        </w:rPr>
      </w:pPr>
      <w:r>
        <w:rPr>
          <w:sz w:val="24"/>
        </w:rPr>
        <w:t>ставитьииспользоватьвопросыкакисследовательскийинструментпознания;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019"/>
          <w:tab w:val="left" w:pos="4245"/>
          <w:tab w:val="left" w:pos="5180"/>
          <w:tab w:val="left" w:pos="5679"/>
          <w:tab w:val="left" w:pos="6499"/>
          <w:tab w:val="left" w:pos="8628"/>
          <w:tab w:val="left" w:pos="9919"/>
        </w:tabs>
        <w:spacing w:before="23" w:line="261" w:lineRule="auto"/>
        <w:ind w:right="177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информационного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z w:val="24"/>
        </w:rPr>
        <w:t>установленнойиливыбраннойтеме;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76"/>
        <w:rPr>
          <w:sz w:val="24"/>
        </w:rPr>
      </w:pPr>
      <w:r>
        <w:rPr>
          <w:sz w:val="24"/>
        </w:rPr>
        <w:t>самостоятельноформулироватьвыводыиобобщенияпорезультатамнаблюденияилиисследования,аргументированнозащищатьсвоипозиции.</w:t>
      </w:r>
    </w:p>
    <w:p w:rsidR="00EF0BB8" w:rsidRDefault="00A0693D">
      <w:pPr>
        <w:pStyle w:val="a3"/>
        <w:spacing w:before="6" w:line="264" w:lineRule="auto"/>
        <w:jc w:val="left"/>
      </w:pPr>
      <w:r>
        <w:t>Уобучающегосябудутсформированыследующиеуменияработатьсинформациейкакчастьуниверсальныхпознавательныхучебныхдействий: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71"/>
        <w:rPr>
          <w:sz w:val="24"/>
        </w:rPr>
      </w:pPr>
      <w:r>
        <w:rPr>
          <w:sz w:val="24"/>
        </w:rPr>
        <w:t>использоватьразличныеметоды,втомчислеэлектронныетехнологии,дляпоискаиотбора информациинаосновеобразовательныхзадач изаданныхкритериев;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/>
        <w:rPr>
          <w:sz w:val="24"/>
        </w:rPr>
      </w:pPr>
      <w:r>
        <w:rPr>
          <w:sz w:val="24"/>
        </w:rPr>
        <w:t>использоватьэлектронныеобразовательныересурсы;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уметьработатьсэлектроннымиучебнымипособиямииучебниками;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27" w:line="261" w:lineRule="auto"/>
        <w:ind w:right="170"/>
        <w:jc w:val="both"/>
        <w:rPr>
          <w:sz w:val="24"/>
        </w:rPr>
      </w:pPr>
      <w:r>
        <w:rPr>
          <w:sz w:val="24"/>
        </w:rPr>
        <w:t>выбирать,анализировать,интерпретировать,обобщатьисистематизироватьинформацию,представленнуювпроизведенияхискусства,втекстах,таблицахисхемах;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7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различныхвидах её представления: в рисунках и эскизах, тексте, таблицах, схемах, электронныхпрезентациях.</w:t>
      </w:r>
    </w:p>
    <w:p w:rsidR="00EF0BB8" w:rsidRDefault="00A0693D">
      <w:pPr>
        <w:pStyle w:val="2"/>
        <w:spacing w:before="7"/>
      </w:pPr>
      <w:r>
        <w:t>Овладениеуниверсальнымикоммуникативнымидействиями</w:t>
      </w:r>
    </w:p>
    <w:p w:rsidR="00EF0BB8" w:rsidRDefault="00A0693D">
      <w:pPr>
        <w:pStyle w:val="a3"/>
        <w:spacing w:before="27" w:line="264" w:lineRule="auto"/>
        <w:ind w:right="175"/>
      </w:pPr>
      <w:r>
        <w:t>Уобучающегосябудутсформированыследующиеуменияобщениякакчастькоммуникативныхуниверсальныхучебныхдействий:</w:t>
      </w:r>
    </w:p>
    <w:p w:rsidR="00EF0BB8" w:rsidRDefault="00EF0BB8">
      <w:pPr>
        <w:pStyle w:val="a3"/>
        <w:spacing w:before="2"/>
        <w:ind w:left="0" w:firstLine="0"/>
        <w:jc w:val="left"/>
        <w:rPr>
          <w:sz w:val="29"/>
        </w:rPr>
      </w:pP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58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–зритель),междупоколениями,международами;</w:t>
      </w:r>
    </w:p>
    <w:p w:rsidR="00EF0BB8" w:rsidRDefault="00EF0BB8">
      <w:pPr>
        <w:spacing w:line="261" w:lineRule="auto"/>
        <w:jc w:val="both"/>
        <w:rPr>
          <w:sz w:val="24"/>
        </w:rPr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82" w:line="261" w:lineRule="auto"/>
        <w:ind w:right="167"/>
        <w:jc w:val="both"/>
        <w:rPr>
          <w:sz w:val="24"/>
        </w:rPr>
      </w:pPr>
      <w:r>
        <w:rPr>
          <w:sz w:val="24"/>
        </w:rPr>
        <w:lastRenderedPageBreak/>
        <w:t xml:space="preserve">восприниматьиформулироватьсуждения,выражатьэмоциивсоответствиисцелямииусловиями общения, </w:t>
      </w:r>
      <w:proofErr w:type="spellStart"/>
      <w:r>
        <w:rPr>
          <w:sz w:val="24"/>
        </w:rPr>
        <w:t>развиваяспособность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кэмпатии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опираясьна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восприятиеокружающих</w:t>
      </w:r>
      <w:proofErr w:type="spellEnd"/>
      <w:r>
        <w:rPr>
          <w:sz w:val="24"/>
        </w:rPr>
        <w:t>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>вестидиалогиучаствоватьвдискуссии,проявляяуважительноеотношениекоппонентам, сопоставлять свои суждения с суждениями участников общения, выявляяикорректно,доказательноотстаиваясвоипозициивоценкеипониманииобсуждаемого явления, находить общее решение и разрешать конфликты на основеобщихпозицийиучётаинтересов;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художественногоилиисследовательскогоопыта;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67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совместнойдеятельностиистроитьдействияпоеёдостижению,договариваться,проявлятьготовность руководить, выполнять поручения,подчиняться, ответственно относитьсякзадачам,своейроливдостиженииобщегорезультата.</w:t>
      </w:r>
    </w:p>
    <w:p w:rsidR="00EF0BB8" w:rsidRDefault="00EF0BB8">
      <w:pPr>
        <w:pStyle w:val="a3"/>
        <w:ind w:left="0" w:firstLine="0"/>
        <w:jc w:val="left"/>
        <w:rPr>
          <w:sz w:val="26"/>
        </w:rPr>
      </w:pPr>
    </w:p>
    <w:p w:rsidR="00EF0BB8" w:rsidRDefault="00EF0BB8">
      <w:pPr>
        <w:pStyle w:val="a3"/>
        <w:spacing w:before="5"/>
        <w:ind w:left="0" w:firstLine="0"/>
        <w:jc w:val="left"/>
        <w:rPr>
          <w:sz w:val="32"/>
        </w:rPr>
      </w:pPr>
    </w:p>
    <w:p w:rsidR="00EF0BB8" w:rsidRDefault="00A0693D">
      <w:pPr>
        <w:pStyle w:val="2"/>
      </w:pPr>
      <w:r>
        <w:t>Овладениеуниверсальнымирегулятивнымидействиями</w:t>
      </w:r>
    </w:p>
    <w:p w:rsidR="00EF0BB8" w:rsidRDefault="00A0693D">
      <w:pPr>
        <w:pStyle w:val="a3"/>
        <w:spacing w:before="22" w:line="264" w:lineRule="auto"/>
        <w:ind w:right="177"/>
      </w:pPr>
      <w:r>
        <w:t>У обучающегося будут сформированыследующиеумения самоорганизации как частьуниверсальныхрегулятивныхучебныхдействий: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4"/>
        <w:jc w:val="both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учебныхзадач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сознанноподчиняяпоставленнойцелисовершаемыеучебныедействия,развиватьмотивыиинтересысвоейучебнойдеятельности;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69"/>
        <w:jc w:val="both"/>
        <w:rPr>
          <w:sz w:val="24"/>
        </w:rPr>
      </w:pPr>
      <w:r>
        <w:rPr>
          <w:sz w:val="24"/>
        </w:rPr>
        <w:t>планировать путидостижения поставленных целей,составлять алгоритмдействий,осознанновыбиратьнаиболееэффективныеспособырешенияучебных,познавательных,художественно-творческихзадач;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8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порядоквокружающемпространствеибережноотносяськиспользуемымматериалам.</w:t>
      </w:r>
    </w:p>
    <w:p w:rsidR="00EF0BB8" w:rsidRDefault="00A0693D">
      <w:pPr>
        <w:pStyle w:val="a3"/>
        <w:spacing w:before="1" w:line="266" w:lineRule="auto"/>
        <w:ind w:right="172"/>
      </w:pPr>
      <w:r>
        <w:t>Уобучающегосябудутсформированыследующиеумениясамоконтролякакчастьуниверсальныхрегулятивныхучебныхдействий: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0"/>
        <w:jc w:val="both"/>
        <w:rPr>
          <w:sz w:val="24"/>
        </w:rPr>
      </w:pPr>
      <w:r>
        <w:rPr>
          <w:sz w:val="24"/>
        </w:rPr>
        <w:t>соотноситьсвоидействияспланируемымирезультатами,осуществлятьконтрольсвоейдеятельностивпроцессе достижениярезультата;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70"/>
        <w:jc w:val="both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соответствующихцелямкритериев.</w:t>
      </w:r>
    </w:p>
    <w:p w:rsidR="00EF0BB8" w:rsidRDefault="00A0693D">
      <w:pPr>
        <w:pStyle w:val="a3"/>
        <w:spacing w:before="1" w:line="264" w:lineRule="auto"/>
        <w:ind w:right="170"/>
      </w:pPr>
      <w:r>
        <w:t>Уобучающегосябудутсформированыследующиеуменияэмоциональногоинтеллектакакчастьуниверсальныхрегулятивныхучебныхдействий: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64"/>
        <w:rPr>
          <w:sz w:val="24"/>
        </w:rPr>
      </w:pPr>
      <w:r>
        <w:rPr>
          <w:sz w:val="24"/>
        </w:rPr>
        <w:t>развиватьспособностьуправлятьсобственнымиэмоциями,стремитьсякпониманиюэмоцийдругих;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69"/>
        <w:rPr>
          <w:sz w:val="24"/>
        </w:rPr>
      </w:pPr>
      <w:r>
        <w:rPr>
          <w:sz w:val="24"/>
        </w:rPr>
        <w:t>уметьрефлексироватьэмоциикакоснованиедляхудожественноговосприятияискусства исобственнойхудожественнойдеятельности;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8" w:line="256" w:lineRule="auto"/>
        <w:ind w:right="174"/>
        <w:rPr>
          <w:sz w:val="24"/>
        </w:rPr>
      </w:pPr>
      <w:r>
        <w:rPr>
          <w:sz w:val="24"/>
        </w:rPr>
        <w:t>развиватьсвоиэмпатическиеспособности,способностьсопереживать,пониматьнамеренияипереживаниясвоиидругих;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14"/>
        <w:jc w:val="both"/>
        <w:rPr>
          <w:sz w:val="24"/>
        </w:rPr>
      </w:pPr>
      <w:r>
        <w:rPr>
          <w:sz w:val="24"/>
        </w:rPr>
        <w:t>признаватьсвоёичужоеправо наошибку;</w:t>
      </w:r>
    </w:p>
    <w:p w:rsidR="00EF0BB8" w:rsidRDefault="00A0693D">
      <w:pPr>
        <w:pStyle w:val="a4"/>
        <w:numPr>
          <w:ilvl w:val="0"/>
          <w:numId w:val="4"/>
        </w:numPr>
        <w:tabs>
          <w:tab w:val="left" w:pos="1214"/>
        </w:tabs>
        <w:spacing w:before="23" w:line="264" w:lineRule="auto"/>
        <w:ind w:right="169"/>
        <w:jc w:val="both"/>
        <w:rPr>
          <w:sz w:val="24"/>
        </w:rPr>
      </w:pPr>
      <w:r>
        <w:rPr>
          <w:sz w:val="24"/>
        </w:rPr>
        <w:t>работатьиндивидуальноивгруппе;продуктивноучаствоватьвучебномсотрудничестве,всовместнойдеятельностисосверстниками,спедагогамиимежвозрастномвзаимодействии.</w:t>
      </w:r>
    </w:p>
    <w:p w:rsidR="00EF0BB8" w:rsidRDefault="00EF0BB8">
      <w:pPr>
        <w:spacing w:line="264" w:lineRule="auto"/>
        <w:jc w:val="both"/>
        <w:rPr>
          <w:sz w:val="24"/>
        </w:rPr>
        <w:sectPr w:rsidR="00EF0BB8">
          <w:pgSz w:w="11910" w:h="16390"/>
          <w:pgMar w:top="620" w:right="680" w:bottom="280" w:left="880" w:header="720" w:footer="720" w:gutter="0"/>
          <w:cols w:space="720"/>
        </w:sectPr>
      </w:pPr>
    </w:p>
    <w:p w:rsidR="00EF0BB8" w:rsidRDefault="00A0693D">
      <w:pPr>
        <w:pStyle w:val="2"/>
        <w:spacing w:before="65"/>
      </w:pPr>
      <w:r>
        <w:lastRenderedPageBreak/>
        <w:t>ПРЕДМЕТНЫЕРЕЗУЛЬТАТЫ</w:t>
      </w:r>
    </w:p>
    <w:p w:rsidR="00EF0BB8" w:rsidRDefault="00EF0BB8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EF0BB8" w:rsidRDefault="00A0693D">
      <w:pPr>
        <w:pStyle w:val="a3"/>
        <w:spacing w:line="264" w:lineRule="auto"/>
        <w:ind w:left="373" w:right="171" w:firstLine="0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поотдельнымтемампрограммыпоизобразительномуискусству:</w:t>
      </w:r>
    </w:p>
    <w:p w:rsidR="00EF0BB8" w:rsidRDefault="00A0693D">
      <w:pPr>
        <w:pStyle w:val="2"/>
        <w:spacing w:before="7"/>
      </w:pPr>
      <w:r>
        <w:t>Модуль№1«Декоративно-прикладноеинародноеискусство»:</w:t>
      </w:r>
    </w:p>
    <w:p w:rsidR="00EF0BB8" w:rsidRDefault="00A0693D">
      <w:pPr>
        <w:pStyle w:val="a3"/>
        <w:spacing w:before="22" w:line="264" w:lineRule="auto"/>
        <w:ind w:right="163"/>
      </w:pPr>
      <w:r>
        <w:t>знатьомногообразиивидовдекоративно-прикладногоискусства:народного,классического,современного,искусства,промыслов;</w:t>
      </w:r>
    </w:p>
    <w:p w:rsidR="00EF0BB8" w:rsidRDefault="00A0693D">
      <w:pPr>
        <w:pStyle w:val="a3"/>
        <w:spacing w:line="264" w:lineRule="auto"/>
        <w:ind w:right="167"/>
      </w:pPr>
      <w:r>
        <w:t>понимать связь декоративно-прикладного искусства с бытовыми потребностями людей,необходимостьприсутствиявпредметноммиреижилойсреде;</w:t>
      </w:r>
    </w:p>
    <w:p w:rsidR="00EF0BB8" w:rsidRDefault="00A0693D">
      <w:pPr>
        <w:pStyle w:val="a3"/>
        <w:spacing w:line="264" w:lineRule="auto"/>
        <w:ind w:right="165"/>
      </w:pPr>
      <w:r>
        <w:t>иметьпредставление(уметьрассуждать,приводитьпримеры)омифологическомимагическомзначенииорнаментальногооформленияжилойсредывдревнейисториичеловечества,оприсутствиивдревнихорнаментахсимволическогоописаниямира;</w:t>
      </w:r>
    </w:p>
    <w:p w:rsidR="00EF0BB8" w:rsidRDefault="00A0693D">
      <w:pPr>
        <w:pStyle w:val="a3"/>
        <w:spacing w:line="266" w:lineRule="auto"/>
        <w:ind w:right="160"/>
      </w:pPr>
      <w:r>
        <w:t>характеризовать коммуникативные, познавательные и культовые функции декоративно-прикладногоискусства;</w:t>
      </w:r>
    </w:p>
    <w:p w:rsidR="00EF0BB8" w:rsidRDefault="00A0693D">
      <w:pPr>
        <w:pStyle w:val="a3"/>
        <w:spacing w:line="264" w:lineRule="auto"/>
        <w:ind w:right="172"/>
      </w:pPr>
      <w:r>
        <w:t>уметьобъяснятькоммуникативноезначениедекоративногообразаворганизациимежличностныхотношений,вобозначениисоциальнойроличеловека,воформлениипредметно-пространственнойсреды;</w:t>
      </w:r>
    </w:p>
    <w:p w:rsidR="00EF0BB8" w:rsidRDefault="00A0693D">
      <w:pPr>
        <w:pStyle w:val="a3"/>
        <w:spacing w:line="264" w:lineRule="auto"/>
        <w:ind w:right="172"/>
      </w:pPr>
      <w:r>
        <w:t>распознаватьпроизведениядекоративно-прикладногоискусствапоматериалу (дерево</w:t>
      </w:r>
      <w:proofErr w:type="gramStart"/>
      <w:r>
        <w:t>,м</w:t>
      </w:r>
      <w:proofErr w:type="gramEnd"/>
      <w:r>
        <w:t>еталл, керамика, текстиль, стекло, камень, кость, другие материалы), уметь характеризоватьнеразрывнуюсвязьдекораиматериала;</w:t>
      </w:r>
    </w:p>
    <w:p w:rsidR="00EF0BB8" w:rsidRDefault="00A0693D">
      <w:pPr>
        <w:pStyle w:val="a3"/>
        <w:spacing w:line="266" w:lineRule="auto"/>
        <w:ind w:right="164"/>
      </w:pPr>
      <w:r>
        <w:t>распознаватьиназыватьтехникиисполненияпроизведенийдекоративно-прикладногоискусства в разных материалах: резьба, роспись, вышивка, ткачество, плетение, ковка, другиетехники;</w:t>
      </w:r>
    </w:p>
    <w:p w:rsidR="00EF0BB8" w:rsidRDefault="00A0693D">
      <w:pPr>
        <w:pStyle w:val="a3"/>
        <w:spacing w:line="264" w:lineRule="auto"/>
        <w:ind w:right="168"/>
      </w:pPr>
      <w:r>
        <w:t>знатьспецификуобразногоязыкадекоративногоискусства–егознаковуюприроду,орнаментальность,стилизациюизображения;</w:t>
      </w:r>
    </w:p>
    <w:p w:rsidR="00EF0BB8" w:rsidRDefault="00A0693D">
      <w:pPr>
        <w:pStyle w:val="a3"/>
        <w:spacing w:line="264" w:lineRule="auto"/>
        <w:ind w:right="171"/>
      </w:pPr>
      <w:r>
        <w:t>различать разные виды орнамента по сюжетной основе: геометрический, растительный,зооморфный,антропоморфный;</w:t>
      </w:r>
    </w:p>
    <w:p w:rsidR="00EF0BB8" w:rsidRDefault="00A0693D">
      <w:pPr>
        <w:pStyle w:val="a3"/>
        <w:spacing w:line="264" w:lineRule="auto"/>
        <w:ind w:right="176"/>
      </w:pPr>
      <w:r>
        <w:t>владетьпрактическиминавыкамисамостоятельноготворческогосоздания орнаментовленточных,сетчатых,центрических;</w:t>
      </w:r>
    </w:p>
    <w:p w:rsidR="00EF0BB8" w:rsidRDefault="00A0693D">
      <w:pPr>
        <w:pStyle w:val="a3"/>
        <w:spacing w:line="264" w:lineRule="auto"/>
        <w:ind w:right="167"/>
      </w:pPr>
      <w:r>
        <w:t>знать о значении ритма, раппорта, различных видов симметрии в построении орнамента иуметьприменятьэтизнаниявсобственныхтворческихдекоративныхработах;</w:t>
      </w:r>
    </w:p>
    <w:p w:rsidR="00EF0BB8" w:rsidRDefault="00A0693D">
      <w:pPr>
        <w:pStyle w:val="a3"/>
        <w:spacing w:line="264" w:lineRule="auto"/>
        <w:ind w:right="167"/>
      </w:pPr>
      <w:r>
        <w:t>владетьпрактическиминавыкамистилизованного–орнаментальноголаконичногоизображениядеталейприроды,стилизованногообобщённогоизображенияпредставителейживотного мира, сказочных и мифологических персонажей с опорой на традиционные образымировогоискусства;</w:t>
      </w:r>
    </w:p>
    <w:p w:rsidR="00EF0BB8" w:rsidRDefault="00A0693D">
      <w:pPr>
        <w:pStyle w:val="a3"/>
        <w:spacing w:line="264" w:lineRule="auto"/>
        <w:ind w:right="168"/>
      </w:pPr>
      <w:r>
        <w:t>знать особенности народного крестьянского искусства как целостного мира, в предметнойсреде которого выражено отношение человека к труду, к природе, к добру и злу, к жизни вцелом;</w:t>
      </w:r>
    </w:p>
    <w:p w:rsidR="00EF0BB8" w:rsidRDefault="00A0693D">
      <w:pPr>
        <w:pStyle w:val="a3"/>
        <w:spacing w:line="264" w:lineRule="auto"/>
        <w:ind w:right="175"/>
      </w:pPr>
      <w:r>
        <w:t>уметь объяснять символическое значение традиционных знаков народного крестьянскогоискусства (солярныезнаки,древожизни,конь,птица,мать-земля);</w:t>
      </w:r>
    </w:p>
    <w:p w:rsidR="00EF0BB8" w:rsidRDefault="00A0693D">
      <w:pPr>
        <w:pStyle w:val="a3"/>
        <w:spacing w:line="264" w:lineRule="auto"/>
        <w:ind w:right="166"/>
      </w:pPr>
      <w:r>
        <w:t>знать и самостоятельно изображать конструкцию традиционного крестьянского дома, егодекоративноеубранство,уметьобъяснятьфункциональное,декоративноеисимволическоеединство его деталей, объяснять крестьянский дом как отражение уклада крестьянской жизни ипамятникархитектуры;</w:t>
      </w:r>
    </w:p>
    <w:p w:rsidR="00EF0BB8" w:rsidRDefault="00A0693D">
      <w:pPr>
        <w:pStyle w:val="a3"/>
        <w:spacing w:line="266" w:lineRule="auto"/>
        <w:ind w:right="172"/>
      </w:pPr>
      <w:r>
        <w:t>иметьпрактическийопытизображенияхарактерныхтрадиционныхпредметовкрестьянскогобыта;</w:t>
      </w:r>
    </w:p>
    <w:p w:rsidR="00EF0BB8" w:rsidRDefault="00A0693D">
      <w:pPr>
        <w:pStyle w:val="a3"/>
        <w:spacing w:line="264" w:lineRule="auto"/>
        <w:ind w:right="175"/>
      </w:pPr>
      <w:r>
        <w:t>освоитьконструкциюнародногопраздничногокостюма,егообразныйстройисимволическоезначениеегодекора,знатьоразнообразииформиукрашенийнародного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71" w:firstLine="0"/>
      </w:pPr>
      <w:r>
        <w:lastRenderedPageBreak/>
        <w:t>праздничногокостюмаразличныхрегионовстраны,уметьизобразитьилисмоделироватьтрадиционныйнародныйкостюм;</w:t>
      </w:r>
    </w:p>
    <w:p w:rsidR="00EF0BB8" w:rsidRDefault="00A0693D">
      <w:pPr>
        <w:pStyle w:val="a3"/>
        <w:spacing w:line="264" w:lineRule="auto"/>
        <w:ind w:right="173"/>
      </w:pPr>
      <w:r>
        <w:t>осознаватьпроизведениянародногоискусствакакбесценноекультурноенаследие,хранящее всвоихматериальныхформахглубинныедуховные ценности;</w:t>
      </w:r>
    </w:p>
    <w:p w:rsidR="00EF0BB8" w:rsidRDefault="00A0693D">
      <w:pPr>
        <w:pStyle w:val="a3"/>
        <w:spacing w:line="264" w:lineRule="auto"/>
        <w:ind w:right="169"/>
      </w:pPr>
      <w:r>
        <w:t>знать и уметь изображать или конструировать устройство традиционных жилищ разныхнародов</w:t>
      </w:r>
      <w:proofErr w:type="gramStart"/>
      <w:r>
        <w:t>,н</w:t>
      </w:r>
      <w:proofErr w:type="gramEnd"/>
      <w:r>
        <w:t>апример,юрты,сакли,хаты-мазанки, объяснятьсемантическоезначениедеталейконструкцииидекора,ихсвязьсприродой,трудомибытом;</w:t>
      </w:r>
    </w:p>
    <w:p w:rsidR="00EF0BB8" w:rsidRDefault="00A0693D">
      <w:pPr>
        <w:pStyle w:val="a3"/>
        <w:tabs>
          <w:tab w:val="left" w:pos="1802"/>
          <w:tab w:val="left" w:pos="3639"/>
          <w:tab w:val="left" w:pos="4114"/>
          <w:tab w:val="left" w:pos="5798"/>
          <w:tab w:val="left" w:pos="7059"/>
          <w:tab w:val="left" w:pos="8906"/>
        </w:tabs>
        <w:spacing w:line="264" w:lineRule="auto"/>
        <w:ind w:right="163"/>
        <w:jc w:val="right"/>
      </w:pPr>
      <w:r>
        <w:t>иметь</w:t>
      </w:r>
      <w:r>
        <w:tab/>
        <w:t>представление</w:t>
      </w:r>
      <w:r>
        <w:tab/>
        <w:t>и</w:t>
      </w:r>
      <w:r>
        <w:tab/>
        <w:t>распознавать</w:t>
      </w:r>
      <w:r>
        <w:tab/>
        <w:t>примеры</w:t>
      </w:r>
      <w:r>
        <w:tab/>
        <w:t>декоративного</w:t>
      </w:r>
      <w:r>
        <w:tab/>
        <w:t>оформленияжизнедеятельности–быта</w:t>
      </w:r>
      <w:proofErr w:type="gramStart"/>
      <w:r>
        <w:t>,к</w:t>
      </w:r>
      <w:proofErr w:type="gramEnd"/>
      <w:r>
        <w:t>остюмаразныхисторическихэпохинародов(например,ДревнийЕгипет,ДревнийКитай,античныеГрецияиРим,ЕвропейскоеСредневековье),пониматьразнообразиеобразовдекоративно-прикладногоискусства,егоединствоицелостностьдлякаждой конкретной культуры, определяемые природными условиями и сложившийся историей;объяснятьзначениенародныхпромысловитрадицийхудожественногоремеслав</w:t>
      </w:r>
    </w:p>
    <w:p w:rsidR="00EF0BB8" w:rsidRDefault="00A0693D">
      <w:pPr>
        <w:pStyle w:val="a3"/>
        <w:ind w:firstLine="0"/>
      </w:pPr>
      <w:r>
        <w:t>современнойжизни;</w:t>
      </w:r>
    </w:p>
    <w:p w:rsidR="00EF0BB8" w:rsidRDefault="00A0693D">
      <w:pPr>
        <w:pStyle w:val="a3"/>
        <w:spacing w:before="27" w:line="264" w:lineRule="auto"/>
        <w:ind w:right="160"/>
      </w:pPr>
      <w:r>
        <w:t>рассказывать о происхождении народных художественных промыслов, о соотношенииремесла иискусства;</w:t>
      </w:r>
    </w:p>
    <w:p w:rsidR="00EF0BB8" w:rsidRDefault="00A0693D">
      <w:pPr>
        <w:pStyle w:val="a3"/>
        <w:spacing w:before="2" w:line="264" w:lineRule="auto"/>
        <w:ind w:right="169"/>
      </w:pPr>
      <w:r>
        <w:t>называтьхарактерныечертыорнаментовиизделийрядаотечественныхнародныххудожественныхпромыслов;</w:t>
      </w:r>
    </w:p>
    <w:p w:rsidR="00EF0BB8" w:rsidRDefault="00A0693D">
      <w:pPr>
        <w:pStyle w:val="a3"/>
        <w:spacing w:line="264" w:lineRule="auto"/>
        <w:ind w:right="171"/>
      </w:pPr>
      <w:r>
        <w:t>характеризоватьдревниеобразынародногоискусствавпроизведенияхсовременныхнародныхпромыслов;</w:t>
      </w:r>
    </w:p>
    <w:p w:rsidR="00EF0BB8" w:rsidRDefault="00A0693D">
      <w:pPr>
        <w:pStyle w:val="a3"/>
        <w:spacing w:before="1" w:line="264" w:lineRule="auto"/>
        <w:ind w:right="172"/>
      </w:pPr>
      <w:r>
        <w:t>уметь перечислять материалы, используемые в народных художественных промыслах:дерево,глина,металл, стекло;</w:t>
      </w:r>
    </w:p>
    <w:p w:rsidR="00EF0BB8" w:rsidRDefault="00A0693D">
      <w:pPr>
        <w:pStyle w:val="a3"/>
        <w:spacing w:line="264" w:lineRule="auto"/>
        <w:ind w:right="171"/>
      </w:pPr>
      <w:r>
        <w:t>различать изделия народных художественных промыслов по материалу изготовления итехнике декора;</w:t>
      </w:r>
    </w:p>
    <w:p w:rsidR="00EF0BB8" w:rsidRDefault="00A0693D">
      <w:pPr>
        <w:pStyle w:val="a3"/>
        <w:spacing w:line="264" w:lineRule="auto"/>
        <w:ind w:right="171"/>
      </w:pPr>
      <w:r>
        <w:t>объяснятьсвязьмеждуматериалом,формойитехникойдекоравпроизведенияхнародныхпромыслов;</w:t>
      </w:r>
    </w:p>
    <w:p w:rsidR="00EF0BB8" w:rsidRDefault="00A0693D">
      <w:pPr>
        <w:pStyle w:val="a3"/>
        <w:spacing w:line="264" w:lineRule="auto"/>
        <w:ind w:right="173"/>
      </w:pPr>
      <w:r>
        <w:t>иметьпредставлениеоприёмахипоследовательностиработыприсозданииизделийнекоторыххудожественныхпромыслов;</w:t>
      </w:r>
    </w:p>
    <w:p w:rsidR="00EF0BB8" w:rsidRDefault="00A0693D">
      <w:pPr>
        <w:pStyle w:val="a3"/>
        <w:spacing w:before="1" w:line="264" w:lineRule="auto"/>
        <w:ind w:right="172"/>
      </w:pPr>
      <w:r>
        <w:t>уметьизображатьфрагменты орнаментов, отдельныесюжеты,деталиили общийвидизделийрядаотечественныххудожественныхпромыслов;</w:t>
      </w:r>
    </w:p>
    <w:p w:rsidR="00EF0BB8" w:rsidRDefault="00A0693D">
      <w:pPr>
        <w:pStyle w:val="a3"/>
        <w:spacing w:line="264" w:lineRule="auto"/>
        <w:ind w:right="177"/>
      </w:pPr>
      <w:r>
        <w:t>характеризоватьрольсимволическогознакавсовременнойжизни(герб,эмблема,логотип, указующий или декоративный знак) и иметь опыт творческого создания эмблемы илилоготипа;</w:t>
      </w:r>
    </w:p>
    <w:p w:rsidR="00EF0BB8" w:rsidRDefault="00A0693D">
      <w:pPr>
        <w:pStyle w:val="a3"/>
        <w:spacing w:line="264" w:lineRule="auto"/>
        <w:ind w:right="164"/>
      </w:pPr>
      <w:r>
        <w:t>пониматьиобъяснятьзначениегосударственнойсимволики,иметьпредставлениеозначенииисодержаниигеральдики;</w:t>
      </w:r>
    </w:p>
    <w:p w:rsidR="00EF0BB8" w:rsidRDefault="00A0693D">
      <w:pPr>
        <w:pStyle w:val="a3"/>
        <w:spacing w:line="264" w:lineRule="auto"/>
        <w:ind w:right="163"/>
      </w:pPr>
      <w:r>
        <w:t>уметьопределятьиуказыватьпродуктыдекоративно-прикладнойхудожественнойдеятельностивокружающейпредметно-пространственнойсреде,обычнойжизненнойобстановке ихарактеризоватьихобразноеназначение;</w:t>
      </w:r>
    </w:p>
    <w:p w:rsidR="00EF0BB8" w:rsidRDefault="00A0693D">
      <w:pPr>
        <w:pStyle w:val="a3"/>
        <w:spacing w:line="264" w:lineRule="auto"/>
        <w:ind w:right="164"/>
      </w:pPr>
      <w:r>
        <w:t>ориентироватьсявширокомразнообразиисовременногодекоративно-прикладногоискусства, различать по материалам, технике исполнения художественное стекло, керамику,ковку,литьё,гобеленидругое;</w:t>
      </w:r>
    </w:p>
    <w:p w:rsidR="00EF0BB8" w:rsidRDefault="00A0693D">
      <w:pPr>
        <w:pStyle w:val="a3"/>
        <w:spacing w:line="264" w:lineRule="auto"/>
        <w:ind w:right="161"/>
      </w:pPr>
      <w:r>
        <w:t>иметьнавыкиколлективнойпрактическойтворческойработыпооформлениюпространства школыишкольныхпраздников.</w:t>
      </w:r>
    </w:p>
    <w:p w:rsidR="00EF0BB8" w:rsidRDefault="00EF0BB8">
      <w:pPr>
        <w:pStyle w:val="a3"/>
        <w:spacing w:before="9"/>
        <w:ind w:left="0" w:firstLine="0"/>
        <w:jc w:val="left"/>
        <w:rPr>
          <w:sz w:val="27"/>
        </w:rPr>
      </w:pPr>
    </w:p>
    <w:p w:rsidR="00EF0BB8" w:rsidRDefault="00A0693D">
      <w:pPr>
        <w:pStyle w:val="a3"/>
        <w:spacing w:line="266" w:lineRule="auto"/>
        <w:ind w:left="373" w:right="171" w:firstLine="0"/>
      </w:pPr>
      <w:r>
        <w:t xml:space="preserve">К концу обучения в </w:t>
      </w:r>
      <w:r>
        <w:rPr>
          <w:b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поотдельнымтемампрограммыпоизобразительномуискусству:</w:t>
      </w:r>
    </w:p>
    <w:p w:rsidR="00EF0BB8" w:rsidRDefault="00A0693D">
      <w:pPr>
        <w:pStyle w:val="2"/>
        <w:spacing w:before="2"/>
      </w:pPr>
      <w:r>
        <w:t>Модуль№2«Живопись,графика, скульптура»:</w:t>
      </w:r>
    </w:p>
    <w:p w:rsidR="00EF0BB8" w:rsidRDefault="00EF0BB8">
      <w:pPr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73"/>
      </w:pPr>
      <w:r>
        <w:lastRenderedPageBreak/>
        <w:t>характеризовать различия между пространственными и временными видами искусства иихзначениевжизнилюдей;</w:t>
      </w:r>
    </w:p>
    <w:p w:rsidR="00EF0BB8" w:rsidRDefault="00A0693D">
      <w:pPr>
        <w:pStyle w:val="a3"/>
        <w:spacing w:line="274" w:lineRule="exact"/>
        <w:ind w:left="853" w:firstLine="0"/>
      </w:pPr>
      <w:r>
        <w:t>объяснятьпричиныделенияпространственныхискусств навиды;</w:t>
      </w:r>
    </w:p>
    <w:p w:rsidR="00EF0BB8" w:rsidRDefault="00A0693D">
      <w:pPr>
        <w:pStyle w:val="a3"/>
        <w:spacing w:before="26" w:line="266" w:lineRule="auto"/>
        <w:ind w:right="174"/>
      </w:pPr>
      <w:r>
        <w:t>знать основные виды живописи, графики и скульптуры, объяснять их назначение в жизнилюдей.</w:t>
      </w:r>
    </w:p>
    <w:p w:rsidR="00EF0BB8" w:rsidRDefault="00A0693D">
      <w:pPr>
        <w:pStyle w:val="a3"/>
        <w:spacing w:line="273" w:lineRule="exact"/>
        <w:ind w:left="853" w:firstLine="0"/>
      </w:pPr>
      <w:r>
        <w:t>Языкизобразительногоискусстваиеговыразительныесредства:</w:t>
      </w:r>
    </w:p>
    <w:p w:rsidR="00EF0BB8" w:rsidRDefault="00A0693D">
      <w:pPr>
        <w:pStyle w:val="a3"/>
        <w:spacing w:before="27" w:line="264" w:lineRule="auto"/>
        <w:ind w:right="172"/>
      </w:pPr>
      <w:r>
        <w:t>различатьихарактеризоватьтрадиционныехудожественныематериалыдляграфики,живописи,скульптуры;</w:t>
      </w:r>
    </w:p>
    <w:p w:rsidR="00EF0BB8" w:rsidRDefault="00A0693D">
      <w:pPr>
        <w:pStyle w:val="a3"/>
        <w:spacing w:before="3" w:line="264" w:lineRule="auto"/>
        <w:ind w:right="177"/>
      </w:pPr>
      <w:r>
        <w:t>осознавать значение материала в создании художественного образа, уметь различать иобъяснятьрольхудожественногоматериалавпроизведенияхискусства;</w:t>
      </w:r>
    </w:p>
    <w:p w:rsidR="00EF0BB8" w:rsidRDefault="00A0693D">
      <w:pPr>
        <w:pStyle w:val="a3"/>
        <w:spacing w:line="266" w:lineRule="auto"/>
        <w:ind w:right="172"/>
      </w:pPr>
      <w:r>
        <w:t>иметь практические навыки изображения карандашами разной жёсткости, фломастерами,углём, пастелью и мелками, акварелью, гуашью, лепкой из пластилина, а также использоватьвозможностиприменятьдругие доступныехудожественныематериалы;</w:t>
      </w:r>
    </w:p>
    <w:p w:rsidR="00EF0BB8" w:rsidRDefault="00A0693D">
      <w:pPr>
        <w:pStyle w:val="a3"/>
        <w:spacing w:line="264" w:lineRule="auto"/>
        <w:ind w:right="176"/>
      </w:pPr>
      <w:r>
        <w:t>иметьпредставлениеоразличныххудожественныхтехникахвиспользованиихудожественныхматериалов;</w:t>
      </w:r>
    </w:p>
    <w:p w:rsidR="00EF0BB8" w:rsidRDefault="00A0693D">
      <w:pPr>
        <w:pStyle w:val="a3"/>
        <w:spacing w:line="274" w:lineRule="exact"/>
        <w:ind w:left="853" w:firstLine="0"/>
      </w:pPr>
      <w:r>
        <w:t>пониматьрольрисункакакосновыизобразительной деятельности;</w:t>
      </w:r>
    </w:p>
    <w:p w:rsidR="00EF0BB8" w:rsidRDefault="00A0693D">
      <w:pPr>
        <w:pStyle w:val="a3"/>
        <w:spacing w:before="22"/>
        <w:ind w:left="853" w:firstLine="0"/>
      </w:pPr>
      <w:r>
        <w:t>иметьопытучебногорисунка–светотеневогоизображенияобъёмныхформ;</w:t>
      </w:r>
    </w:p>
    <w:p w:rsidR="00EF0BB8" w:rsidRDefault="00A0693D">
      <w:pPr>
        <w:pStyle w:val="a3"/>
        <w:spacing w:before="27" w:line="264" w:lineRule="auto"/>
        <w:ind w:right="173"/>
      </w:pPr>
      <w:r>
        <w:t>знать основы линейной перспективы и уметь изображать объёмные геометрические телана двухмернойплоскости;</w:t>
      </w:r>
    </w:p>
    <w:p w:rsidR="00EF0BB8" w:rsidRDefault="00A0693D">
      <w:pPr>
        <w:pStyle w:val="a3"/>
        <w:spacing w:line="274" w:lineRule="exact"/>
        <w:ind w:left="853" w:firstLine="0"/>
      </w:pPr>
      <w:r>
        <w:t>знатьпонятияграфическойграмотыизображенияпредмета«освещённаячасть»,«блик»,</w:t>
      </w:r>
    </w:p>
    <w:p w:rsidR="00EF0BB8" w:rsidRDefault="00A0693D">
      <w:pPr>
        <w:pStyle w:val="a3"/>
        <w:spacing w:before="31" w:line="264" w:lineRule="auto"/>
        <w:ind w:left="853" w:right="171" w:hanging="600"/>
      </w:pPr>
      <w:r>
        <w:t>«полутень», «собственная тень», «падающая тень» и уметь их применять в практике рисунка;понимать  содержание  понятий  «тон»,  «тональныеотношения»и  иметь  опыт  их</w:t>
      </w:r>
    </w:p>
    <w:p w:rsidR="00EF0BB8" w:rsidRDefault="00A0693D">
      <w:pPr>
        <w:pStyle w:val="a3"/>
        <w:spacing w:line="274" w:lineRule="exact"/>
        <w:ind w:firstLine="0"/>
      </w:pPr>
      <w:r>
        <w:t>визуальногоанализа;</w:t>
      </w:r>
    </w:p>
    <w:p w:rsidR="00EF0BB8" w:rsidRDefault="00A0693D">
      <w:pPr>
        <w:pStyle w:val="a3"/>
        <w:spacing w:before="27" w:line="266" w:lineRule="auto"/>
        <w:ind w:right="170"/>
      </w:pPr>
      <w:r>
        <w:t>обладать навыком определения конструкции сложных форм, геометризации плоскостныхиобъёмныхформ,умениемсоотноситьмеждусобойпропорциичастейвнутрицелого;</w:t>
      </w:r>
    </w:p>
    <w:p w:rsidR="00EF0BB8" w:rsidRDefault="00A0693D">
      <w:pPr>
        <w:pStyle w:val="a3"/>
        <w:spacing w:line="273" w:lineRule="exact"/>
        <w:ind w:left="853" w:firstLine="0"/>
      </w:pPr>
      <w:r>
        <w:t>иметьопытлинейногорисунка,пониматьвыразительныевозможностилинии;</w:t>
      </w:r>
    </w:p>
    <w:p w:rsidR="00EF0BB8" w:rsidRDefault="00A0693D">
      <w:pPr>
        <w:pStyle w:val="a3"/>
        <w:spacing w:before="26" w:line="264" w:lineRule="auto"/>
        <w:ind w:right="176"/>
      </w:pPr>
      <w:r>
        <w:t>иметь опыт творческого композиционного рисунка в ответ на заданную учебную задачуиликак самостоятельноетворческоедействие;</w:t>
      </w:r>
    </w:p>
    <w:p w:rsidR="00EF0BB8" w:rsidRDefault="00A0693D">
      <w:pPr>
        <w:pStyle w:val="a3"/>
        <w:spacing w:before="3" w:line="264" w:lineRule="auto"/>
        <w:ind w:right="165"/>
      </w:pPr>
      <w:r>
        <w:t>знатьосновыцветоведения:характеризоватьосновныеисоставныецвета,дополнительныецвета–изначениеэтихзнанийдляискусстваживописи;</w:t>
      </w:r>
    </w:p>
    <w:p w:rsidR="00EF0BB8" w:rsidRDefault="00A0693D">
      <w:pPr>
        <w:pStyle w:val="a3"/>
        <w:spacing w:line="264" w:lineRule="auto"/>
        <w:ind w:right="171"/>
      </w:pPr>
      <w:r>
        <w:t>определять содержание понятий «колорит», «цветовые отношения», «цветовой контраст»ииметьнавыкипрактическойработыгуашью иакварелью;</w:t>
      </w:r>
    </w:p>
    <w:p w:rsidR="00EF0BB8" w:rsidRDefault="00A0693D">
      <w:pPr>
        <w:pStyle w:val="a3"/>
        <w:spacing w:line="264" w:lineRule="auto"/>
        <w:ind w:right="169"/>
      </w:pPr>
      <w:r>
        <w:t>иметь опыт объёмного изображения (лепки) и начальные представления о пластическойвыразительностискульптуры,соотношениипропорцийвизображениипредметовилиживотных.</w:t>
      </w:r>
    </w:p>
    <w:p w:rsidR="00EF0BB8" w:rsidRDefault="00A0693D">
      <w:pPr>
        <w:pStyle w:val="a3"/>
        <w:spacing w:line="273" w:lineRule="exact"/>
        <w:ind w:left="853" w:firstLine="0"/>
      </w:pPr>
      <w:r>
        <w:t>Жанрыизобразительногоискусства:</w:t>
      </w:r>
    </w:p>
    <w:p w:rsidR="00EF0BB8" w:rsidRDefault="00A0693D">
      <w:pPr>
        <w:pStyle w:val="a3"/>
        <w:spacing w:before="31"/>
        <w:ind w:left="853" w:firstLine="0"/>
      </w:pPr>
      <w:r>
        <w:t>объяснятьпонятие«жанрыв изобразительномискусстве»,перечислять жанры;</w:t>
      </w:r>
    </w:p>
    <w:p w:rsidR="00EF0BB8" w:rsidRDefault="00A0693D">
      <w:pPr>
        <w:pStyle w:val="a3"/>
        <w:spacing w:before="27" w:line="264" w:lineRule="auto"/>
        <w:ind w:right="172"/>
      </w:pPr>
      <w:r>
        <w:t>объяснятьразницумеждупредметомизображения,сюжетомисодержаниемпроизведенияискусства.</w:t>
      </w:r>
    </w:p>
    <w:p w:rsidR="00EF0BB8" w:rsidRDefault="00A0693D">
      <w:pPr>
        <w:pStyle w:val="a3"/>
        <w:spacing w:line="274" w:lineRule="exact"/>
        <w:ind w:left="853" w:firstLine="0"/>
        <w:jc w:val="left"/>
      </w:pPr>
      <w:r>
        <w:t>Натюрморт:</w:t>
      </w:r>
    </w:p>
    <w:p w:rsidR="00EF0BB8" w:rsidRDefault="00A0693D">
      <w:pPr>
        <w:pStyle w:val="a3"/>
        <w:spacing w:before="26" w:line="266" w:lineRule="auto"/>
        <w:ind w:right="174"/>
      </w:pPr>
      <w:r>
        <w:t>характеризовать изображение предметного мира в различные эпохи истории человечестваиприводитьпримерынатюрмортавевропейскойживописиНовоговремени;</w:t>
      </w:r>
    </w:p>
    <w:p w:rsidR="00EF0BB8" w:rsidRDefault="00A0693D">
      <w:pPr>
        <w:pStyle w:val="a3"/>
        <w:spacing w:line="264" w:lineRule="auto"/>
        <w:ind w:right="170"/>
      </w:pPr>
      <w:r>
        <w:t>рассказыватьонатюрмортевисториирусскогоискусстваиролинатюрмортавотечественномискусствеХХв.</w:t>
      </w:r>
      <w:proofErr w:type="gramStart"/>
      <w:r>
        <w:t>,о</w:t>
      </w:r>
      <w:proofErr w:type="gramEnd"/>
      <w:r>
        <w:t>пираясьнаконкретныепроизведенияотечественныххудожников;</w:t>
      </w:r>
    </w:p>
    <w:p w:rsidR="00EF0BB8" w:rsidRDefault="00A0693D">
      <w:pPr>
        <w:pStyle w:val="a3"/>
        <w:spacing w:line="264" w:lineRule="auto"/>
        <w:ind w:right="172"/>
      </w:pPr>
      <w:r>
        <w:t>знатьиуметьприменятьврисункеправилалинейнойперспективыиизображенияобъёмногопредметавдвухмерномпространствелиста;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61"/>
      </w:pPr>
      <w:r>
        <w:lastRenderedPageBreak/>
        <w:t>знать об освещении как средстве выявления объёма предмета, иметь опыт построениякомпозиции натюрморта: опыт разнообразного расположения предметов на листе, выделениядоминантыицелостногосоотношениявсехприменяемыхсредстввыразительности;</w:t>
      </w:r>
    </w:p>
    <w:p w:rsidR="00EF0BB8" w:rsidRDefault="00A0693D">
      <w:pPr>
        <w:pStyle w:val="a3"/>
        <w:spacing w:line="272" w:lineRule="exact"/>
        <w:ind w:left="853" w:firstLine="0"/>
      </w:pPr>
      <w:r>
        <w:t>иметьопытсозданияграфическогонатюрморта;</w:t>
      </w:r>
    </w:p>
    <w:p w:rsidR="00EF0BB8" w:rsidRDefault="00A0693D">
      <w:pPr>
        <w:pStyle w:val="a3"/>
        <w:spacing w:before="31" w:line="264" w:lineRule="auto"/>
        <w:ind w:left="853" w:right="3669" w:firstLine="0"/>
      </w:pPr>
      <w:r>
        <w:t>иметь опыт создания натюрморта средствами живописи.Портрет:</w:t>
      </w:r>
    </w:p>
    <w:p w:rsidR="00EF0BB8" w:rsidRDefault="00A0693D">
      <w:pPr>
        <w:pStyle w:val="a3"/>
        <w:spacing w:line="264" w:lineRule="auto"/>
        <w:ind w:right="179"/>
      </w:pPr>
      <w:r>
        <w:t>иметь представление об истории портретного изображения человека в разные эпохи какпоследовательностиизмененийпредставленияочеловеке;</w:t>
      </w:r>
    </w:p>
    <w:p w:rsidR="00EF0BB8" w:rsidRDefault="00A0693D">
      <w:pPr>
        <w:pStyle w:val="a3"/>
        <w:spacing w:before="1" w:line="264" w:lineRule="auto"/>
        <w:ind w:right="175"/>
      </w:pPr>
      <w:r>
        <w:t>уметьсравниватьсодержаниепортретногообразавискусствеДревнегоРима,эпохиВозрожденияиНовоговремени;</w:t>
      </w:r>
    </w:p>
    <w:p w:rsidR="00EF0BB8" w:rsidRDefault="00A0693D">
      <w:pPr>
        <w:pStyle w:val="a3"/>
        <w:spacing w:line="264" w:lineRule="auto"/>
        <w:ind w:right="176"/>
      </w:pPr>
      <w:r>
        <w:t>понимать,чтовхудожественномпортретеприсутствуеттакжевыражениеидеаловэпохииавторскаяпозицияхудожника;</w:t>
      </w:r>
    </w:p>
    <w:p w:rsidR="00EF0BB8" w:rsidRDefault="00A0693D">
      <w:pPr>
        <w:pStyle w:val="a3"/>
        <w:spacing w:line="264" w:lineRule="auto"/>
        <w:ind w:right="176"/>
      </w:pPr>
      <w:r>
        <w:t>узнавать произведения и называть имена нескольких великих портретистов европейскогоискусства(Леонардо даВинчи,Рафаэль,Микеланджело,Рембрандт идругихпортретистов);</w:t>
      </w:r>
    </w:p>
    <w:p w:rsidR="00EF0BB8" w:rsidRDefault="00A0693D">
      <w:pPr>
        <w:pStyle w:val="a3"/>
        <w:spacing w:line="264" w:lineRule="auto"/>
        <w:ind w:right="170"/>
      </w:pPr>
      <w:r>
        <w:t xml:space="preserve">уметь рассказывать историю портрета в русском изобразительном искусстве, называтьимена великих художников-портретистов (В. </w:t>
      </w:r>
      <w:proofErr w:type="spellStart"/>
      <w:r>
        <w:t>Боровиковский,А.Венецианов</w:t>
      </w:r>
      <w:proofErr w:type="spellEnd"/>
      <w:r>
        <w:t xml:space="preserve">, О.Кипренский,В.Тропинин,К.Брюллов,И.Крамской,И.Репин,В.Суриков,В.Серов </w:t>
      </w:r>
      <w:proofErr w:type="spellStart"/>
      <w:r>
        <w:t>идругиеавторы</w:t>
      </w:r>
      <w:proofErr w:type="spellEnd"/>
      <w:r>
        <w:t>);</w:t>
      </w:r>
    </w:p>
    <w:p w:rsidR="00EF0BB8" w:rsidRDefault="00A0693D">
      <w:pPr>
        <w:pStyle w:val="a3"/>
        <w:spacing w:line="264" w:lineRule="auto"/>
        <w:ind w:right="178"/>
      </w:pPr>
      <w:r>
        <w:t>знатьипретворятьврисункеосновныепозицииконструкцииголовычеловека,пропорциилица,соотношениелицевойичерепнойчастейголовы;</w:t>
      </w:r>
    </w:p>
    <w:p w:rsidR="00EF0BB8" w:rsidRDefault="00A0693D">
      <w:pPr>
        <w:pStyle w:val="a3"/>
        <w:spacing w:line="264" w:lineRule="auto"/>
        <w:ind w:right="162"/>
      </w:pPr>
      <w:r>
        <w:t>иметьпредставлениеоспособахобъёмногоизображенияголовычеловека,создаватьзарисовкиобъёмнойконструкцииголовы,пониматьтермин«ракурс»иопределятьегонапрактике;</w:t>
      </w:r>
    </w:p>
    <w:p w:rsidR="00EF0BB8" w:rsidRDefault="00A0693D">
      <w:pPr>
        <w:pStyle w:val="a3"/>
        <w:spacing w:line="264" w:lineRule="auto"/>
        <w:ind w:right="172"/>
      </w:pPr>
      <w:r>
        <w:t>иметьпредставлениеоскульптурномпортретевисторииискусства,овыражениихарактерачеловекаиобразаэпохивскульптурномпортрете;</w:t>
      </w:r>
    </w:p>
    <w:p w:rsidR="00EF0BB8" w:rsidRDefault="00A0693D">
      <w:pPr>
        <w:pStyle w:val="a3"/>
        <w:spacing w:before="2"/>
        <w:ind w:left="853" w:firstLine="0"/>
      </w:pPr>
      <w:r>
        <w:t>иметьначальныйопытлепкиголовычеловека;</w:t>
      </w:r>
    </w:p>
    <w:p w:rsidR="00EF0BB8" w:rsidRDefault="00A0693D">
      <w:pPr>
        <w:pStyle w:val="a3"/>
        <w:spacing w:before="26" w:line="264" w:lineRule="auto"/>
        <w:jc w:val="left"/>
      </w:pPr>
      <w:r>
        <w:t>иметьопытграфическогопортретногоизображениякакновогодлясебявиденияиндивидуальностичеловека;</w:t>
      </w:r>
    </w:p>
    <w:p w:rsidR="00EF0BB8" w:rsidRDefault="00A0693D">
      <w:pPr>
        <w:pStyle w:val="a3"/>
        <w:spacing w:line="266" w:lineRule="auto"/>
        <w:jc w:val="left"/>
      </w:pPr>
      <w:r>
        <w:t>иметьпредставлениеографическихпортретахмастеров  разныхэпох,оразнообразииграфическихсредстввизображенииобраза человека;</w:t>
      </w:r>
    </w:p>
    <w:p w:rsidR="00EF0BB8" w:rsidRDefault="00A0693D">
      <w:pPr>
        <w:pStyle w:val="a3"/>
        <w:spacing w:line="264" w:lineRule="auto"/>
        <w:jc w:val="left"/>
      </w:pPr>
      <w:r>
        <w:t>уметьхарактеризоватьрольосвещениякаквыразительногосредстваприсозданиихудожественногообраза;</w:t>
      </w:r>
    </w:p>
    <w:p w:rsidR="00EF0BB8" w:rsidRDefault="00A0693D">
      <w:pPr>
        <w:pStyle w:val="a3"/>
        <w:spacing w:line="266" w:lineRule="auto"/>
        <w:jc w:val="left"/>
      </w:pPr>
      <w:r>
        <w:t>иметь опыт создания живописного портрета, понимать роль цвета в создании портретногообразакаксредства выражениянастроения,характера,индивидуальностигерояпортрета;</w:t>
      </w:r>
    </w:p>
    <w:p w:rsidR="00EF0BB8" w:rsidRDefault="00A0693D">
      <w:pPr>
        <w:pStyle w:val="a3"/>
        <w:spacing w:line="264" w:lineRule="auto"/>
        <w:ind w:left="853" w:right="570" w:firstLine="0"/>
        <w:jc w:val="left"/>
      </w:pPr>
      <w:r>
        <w:t>иметь представление о жанре портрета в искусстве ХХ в. – западном и отечественном</w:t>
      </w:r>
      <w:proofErr w:type="gramStart"/>
      <w:r>
        <w:t>.П</w:t>
      </w:r>
      <w:proofErr w:type="gramEnd"/>
      <w:r>
        <w:t>ейзаж:</w:t>
      </w:r>
    </w:p>
    <w:p w:rsidR="00EF0BB8" w:rsidRDefault="00A0693D">
      <w:pPr>
        <w:pStyle w:val="a3"/>
        <w:spacing w:line="266" w:lineRule="auto"/>
        <w:jc w:val="left"/>
      </w:pPr>
      <w:r>
        <w:t>иметьпредставлениеиуметьсравниватьизображениепространствавэпохуДревнегомира,вСредневековомискусствеивэпохуВозрождения;</w:t>
      </w:r>
    </w:p>
    <w:p w:rsidR="00EF0BB8" w:rsidRDefault="00A0693D">
      <w:pPr>
        <w:pStyle w:val="a3"/>
        <w:spacing w:line="273" w:lineRule="exact"/>
        <w:ind w:left="853" w:firstLine="0"/>
        <w:jc w:val="left"/>
      </w:pPr>
      <w:r>
        <w:t>знатьправилапостроениялинейнойперспективыиуметьприменятьихврисунке;</w:t>
      </w:r>
    </w:p>
    <w:p w:rsidR="00EF0BB8" w:rsidRDefault="00A0693D">
      <w:pPr>
        <w:pStyle w:val="a3"/>
        <w:spacing w:before="14" w:line="264" w:lineRule="auto"/>
        <w:jc w:val="left"/>
      </w:pPr>
      <w:r>
        <w:t>уметьопределятьсодержаниепонятий:линиягоризонта,точкасхода,низкийивысокийгоризонт,перспективные сокращения,центральнаяиугловаяперспектива;</w:t>
      </w:r>
    </w:p>
    <w:p w:rsidR="00EF0BB8" w:rsidRDefault="00A0693D">
      <w:pPr>
        <w:pStyle w:val="a3"/>
        <w:spacing w:line="266" w:lineRule="auto"/>
        <w:ind w:left="853" w:right="172" w:firstLine="0"/>
        <w:jc w:val="left"/>
      </w:pPr>
      <w:r>
        <w:t>знать правила воздушной перспективы и уметь их применять на практике</w:t>
      </w:r>
      <w:proofErr w:type="gramStart"/>
      <w:r>
        <w:t>;х</w:t>
      </w:r>
      <w:proofErr w:type="gramEnd"/>
      <w:r>
        <w:t>арактеризоватьособенностиизображенияразныхсостоянийприродывромантическом</w:t>
      </w:r>
    </w:p>
    <w:p w:rsidR="00EF0BB8" w:rsidRDefault="00A0693D">
      <w:pPr>
        <w:pStyle w:val="a3"/>
        <w:spacing w:line="264" w:lineRule="auto"/>
        <w:ind w:left="853" w:right="2546" w:hanging="600"/>
        <w:jc w:val="left"/>
      </w:pPr>
      <w:r>
        <w:t>пейзаже и пейзаже творчества импрессионистов и постимпрессионистов;иметьпредставлениеоморскихпейзажахИ</w:t>
      </w:r>
      <w:proofErr w:type="gramStart"/>
      <w:r>
        <w:t>.А</w:t>
      </w:r>
      <w:proofErr w:type="gramEnd"/>
      <w:r>
        <w:t>йвазовского;</w:t>
      </w:r>
    </w:p>
    <w:p w:rsidR="00EF0BB8" w:rsidRDefault="00A0693D">
      <w:pPr>
        <w:pStyle w:val="a3"/>
        <w:tabs>
          <w:tab w:val="left" w:pos="1682"/>
          <w:tab w:val="left" w:pos="3404"/>
          <w:tab w:val="left" w:pos="3874"/>
          <w:tab w:val="left" w:pos="5495"/>
          <w:tab w:val="left" w:pos="6804"/>
          <w:tab w:val="left" w:pos="8051"/>
          <w:tab w:val="left" w:pos="8406"/>
        </w:tabs>
        <w:spacing w:line="266" w:lineRule="auto"/>
        <w:ind w:right="175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пленэрной</w:t>
      </w:r>
      <w:r>
        <w:tab/>
        <w:t>живописи</w:t>
      </w:r>
      <w:r>
        <w:tab/>
        <w:t>и</w:t>
      </w:r>
      <w:r>
        <w:tab/>
      </w:r>
      <w:r>
        <w:rPr>
          <w:spacing w:val="-1"/>
        </w:rPr>
        <w:t>колористической</w:t>
      </w:r>
      <w:r>
        <w:t>изменчивостисостоянийприроды;</w:t>
      </w:r>
    </w:p>
    <w:p w:rsidR="00EF0BB8" w:rsidRDefault="00EF0BB8">
      <w:pPr>
        <w:spacing w:line="266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65"/>
      </w:pPr>
      <w:r>
        <w:lastRenderedPageBreak/>
        <w:t>знатьиуметьрассказыватьисториюпейзажаврусскойживописи,характеризуяособенностипониманияпейзажавтворчествеА</w:t>
      </w:r>
      <w:proofErr w:type="gramStart"/>
      <w:r>
        <w:t>.С</w:t>
      </w:r>
      <w:proofErr w:type="gramEnd"/>
      <w:r>
        <w:t>аврасова,И.Шишкина,И.ЛевитанаихудожниковХХв.(повыбору);</w:t>
      </w:r>
    </w:p>
    <w:p w:rsidR="00EF0BB8" w:rsidRDefault="00A0693D">
      <w:pPr>
        <w:pStyle w:val="a3"/>
        <w:spacing w:line="266" w:lineRule="auto"/>
        <w:ind w:right="173"/>
      </w:pPr>
      <w:r>
        <w:t>уметь объяснять, как в пейзажной живописи развивался образ отечественной природы икаковоегозначениевразвитиичувства Родины;</w:t>
      </w:r>
    </w:p>
    <w:p w:rsidR="00EF0BB8" w:rsidRDefault="00A0693D">
      <w:pPr>
        <w:pStyle w:val="a3"/>
        <w:spacing w:line="264" w:lineRule="auto"/>
        <w:ind w:right="176"/>
      </w:pPr>
      <w:r>
        <w:t>иметьопытживописногоизображенияразличныхактивновыраженныхсостоянийприроды;</w:t>
      </w:r>
    </w:p>
    <w:p w:rsidR="00EF0BB8" w:rsidRDefault="00A0693D">
      <w:pPr>
        <w:pStyle w:val="a3"/>
        <w:spacing w:line="266" w:lineRule="auto"/>
        <w:ind w:right="171"/>
      </w:pPr>
      <w:r>
        <w:t>иметьопытпейзажныхзарисовок,графическогоизображенияприродыпопамятиипредставлению;</w:t>
      </w:r>
    </w:p>
    <w:p w:rsidR="00EF0BB8" w:rsidRDefault="00A0693D">
      <w:pPr>
        <w:pStyle w:val="a3"/>
        <w:spacing w:line="264" w:lineRule="auto"/>
        <w:ind w:right="172"/>
      </w:pPr>
      <w:r>
        <w:t>иметьопытхудожественнойнаблюдательностикакспособаразвитияинтересакокружающемумируиегохудожественно-поэтическомувидению;</w:t>
      </w:r>
    </w:p>
    <w:p w:rsidR="00EF0BB8" w:rsidRDefault="00A0693D">
      <w:pPr>
        <w:pStyle w:val="a3"/>
        <w:spacing w:line="274" w:lineRule="exact"/>
        <w:ind w:left="853" w:firstLine="0"/>
      </w:pPr>
      <w:r>
        <w:t>иметьопытизображениягородскогопейзажа –по памяти илипредставлению;</w:t>
      </w:r>
    </w:p>
    <w:p w:rsidR="00EF0BB8" w:rsidRDefault="00A0693D">
      <w:pPr>
        <w:pStyle w:val="a3"/>
        <w:spacing w:before="20" w:line="264" w:lineRule="auto"/>
        <w:ind w:right="169"/>
      </w:pPr>
      <w:r>
        <w:t>иметьнавыкивосприятияобразностигородскогопространствакаквыражениясамобытноголицакультурыиисториинарода;</w:t>
      </w:r>
    </w:p>
    <w:p w:rsidR="00EF0BB8" w:rsidRDefault="00A0693D">
      <w:pPr>
        <w:pStyle w:val="a3"/>
        <w:spacing w:line="264" w:lineRule="auto"/>
        <w:ind w:right="175"/>
      </w:pPr>
      <w:r>
        <w:t>понимать и объяснять роль культурного наследия в городском пространстве, задачи егоохраныисохранения.</w:t>
      </w:r>
    </w:p>
    <w:p w:rsidR="00EF0BB8" w:rsidRDefault="00A0693D">
      <w:pPr>
        <w:pStyle w:val="a3"/>
        <w:ind w:left="853" w:firstLine="0"/>
      </w:pPr>
      <w:r>
        <w:t>Бытовойжанр:</w:t>
      </w:r>
    </w:p>
    <w:p w:rsidR="00EF0BB8" w:rsidRDefault="00A0693D">
      <w:pPr>
        <w:pStyle w:val="a3"/>
        <w:spacing w:before="27" w:line="264" w:lineRule="auto"/>
        <w:ind w:right="175"/>
      </w:pPr>
      <w:r>
        <w:t>характеризоватьрольизобразительногоискусствавформированиипредставленийожизнилюдейразныхэпохинародов;</w:t>
      </w:r>
    </w:p>
    <w:p w:rsidR="00EF0BB8" w:rsidRDefault="00A0693D">
      <w:pPr>
        <w:pStyle w:val="a3"/>
        <w:spacing w:line="274" w:lineRule="exact"/>
        <w:ind w:left="853" w:firstLine="0"/>
      </w:pPr>
      <w:r>
        <w:t>уметь   объяснять    понятия    «тематическая    картина»,    «станковая    живопись»,</w:t>
      </w:r>
    </w:p>
    <w:p w:rsidR="00EF0BB8" w:rsidRDefault="00A0693D">
      <w:pPr>
        <w:pStyle w:val="a3"/>
        <w:spacing w:before="31"/>
        <w:ind w:firstLine="0"/>
      </w:pPr>
      <w:r>
        <w:t>«монументальнаяживопись»,перечислятьосновныежанрытематическойкартины;</w:t>
      </w:r>
    </w:p>
    <w:p w:rsidR="00EF0BB8" w:rsidRDefault="00A0693D">
      <w:pPr>
        <w:pStyle w:val="a3"/>
        <w:spacing w:before="27" w:line="264" w:lineRule="auto"/>
        <w:ind w:right="172"/>
      </w:pPr>
      <w:r>
        <w:t>различать тему, сюжет и содержание в жанровой картине, выявлять образ нравственных иценностныхсмысловвжанровойкартине;</w:t>
      </w:r>
    </w:p>
    <w:p w:rsidR="00EF0BB8" w:rsidRDefault="00A0693D">
      <w:pPr>
        <w:pStyle w:val="a3"/>
        <w:spacing w:line="266" w:lineRule="auto"/>
        <w:ind w:right="170"/>
      </w:pPr>
      <w:r>
        <w:t>иметьпредставлениеокомпозициикакцелостностиворганизациихудожественныхвыразительныхсредств,взаимосвязивсехкомпонентовхудожественного произведения;</w:t>
      </w:r>
    </w:p>
    <w:p w:rsidR="00EF0BB8" w:rsidRDefault="00A0693D">
      <w:pPr>
        <w:pStyle w:val="a3"/>
        <w:spacing w:line="264" w:lineRule="auto"/>
        <w:ind w:right="177"/>
      </w:pPr>
      <w:r>
        <w:t>уметьобъяснятьзначениехудожественногоизображениябытовойжизнилюдейвпониманииисториичеловечестваисовременнойжизни;</w:t>
      </w:r>
    </w:p>
    <w:p w:rsidR="00EF0BB8" w:rsidRDefault="00A0693D">
      <w:pPr>
        <w:pStyle w:val="a3"/>
        <w:spacing w:line="266" w:lineRule="auto"/>
        <w:ind w:right="177"/>
      </w:pPr>
      <w:r>
        <w:t>осознавать многообразие форм организации бытовой жизни и одновременно единствомира людей;</w:t>
      </w:r>
    </w:p>
    <w:p w:rsidR="00EF0BB8" w:rsidRDefault="00A0693D">
      <w:pPr>
        <w:pStyle w:val="a3"/>
        <w:spacing w:line="264" w:lineRule="auto"/>
        <w:ind w:right="177"/>
      </w:pPr>
      <w:r>
        <w:t>иметь представление об изображении труда и повседневных занятий человека в искусстверазныхэпохинародов,различатьпроизведенияразныхкультурпоихстилистическимпризнакамиизобразительным традициям(ДревнийЕгипет, Китай,античныймиридругие);</w:t>
      </w:r>
    </w:p>
    <w:p w:rsidR="00EF0BB8" w:rsidRDefault="00A0693D">
      <w:pPr>
        <w:pStyle w:val="a3"/>
        <w:spacing w:line="264" w:lineRule="auto"/>
        <w:ind w:right="175"/>
      </w:pPr>
      <w:r>
        <w:t>иметьопытизображениябытовойжизниразныхнародоввконтекстетрадицийихискусства;</w:t>
      </w:r>
    </w:p>
    <w:p w:rsidR="00EF0BB8" w:rsidRDefault="00A0693D">
      <w:pPr>
        <w:pStyle w:val="a3"/>
        <w:spacing w:line="264" w:lineRule="auto"/>
        <w:ind w:right="172"/>
      </w:pPr>
      <w:r>
        <w:t>характеризоватьпонятие«бытовойжанр»иуметьприводитьнесколькопримеровпроизведенийевропейскогоиотечественногоискусства;</w:t>
      </w:r>
    </w:p>
    <w:p w:rsidR="00EF0BB8" w:rsidRDefault="00A0693D">
      <w:pPr>
        <w:pStyle w:val="a3"/>
        <w:spacing w:line="264" w:lineRule="auto"/>
        <w:ind w:right="176"/>
      </w:pPr>
      <w:r>
        <w:t>иметь опыт создания композиции на сюжеты из реальной повседневной жизни, обучаясьхудожественнойнаблюдательностииобразномувидениюокружающейдействительности.</w:t>
      </w:r>
    </w:p>
    <w:p w:rsidR="00EF0BB8" w:rsidRDefault="00A0693D">
      <w:pPr>
        <w:pStyle w:val="a3"/>
        <w:spacing w:line="274" w:lineRule="exact"/>
        <w:ind w:left="853" w:firstLine="0"/>
      </w:pPr>
      <w:r>
        <w:t>Историческийжанр:</w:t>
      </w:r>
    </w:p>
    <w:p w:rsidR="00EF0BB8" w:rsidRDefault="00A0693D">
      <w:pPr>
        <w:pStyle w:val="a3"/>
        <w:spacing w:before="18" w:line="264" w:lineRule="auto"/>
        <w:ind w:right="169"/>
      </w:pPr>
      <w:r>
        <w:t>характеризовать исторический жанр в истории искусства и объяснять его значение дляжизни общества, уметьобъяснить, почему историческая картина считалась самым высокимжанромпроизведенийизобразительногоискусства;</w:t>
      </w:r>
    </w:p>
    <w:p w:rsidR="00EF0BB8" w:rsidRDefault="00A0693D">
      <w:pPr>
        <w:pStyle w:val="a3"/>
        <w:spacing w:before="2" w:line="264" w:lineRule="auto"/>
        <w:ind w:right="166"/>
      </w:pPr>
      <w:r>
        <w:t>знать авторов, узнавать и уметь объяснять содержание таких картин, как «Последний деньПомпеи»К.Брюллова,«БоярыняМорозова»идругиекартиныВ.Сурикова,«БурлакинаВолге»И.Репина;</w:t>
      </w:r>
    </w:p>
    <w:p w:rsidR="00EF0BB8" w:rsidRDefault="00A0693D">
      <w:pPr>
        <w:pStyle w:val="a3"/>
        <w:spacing w:before="1" w:line="264" w:lineRule="auto"/>
        <w:ind w:right="170"/>
      </w:pPr>
      <w:r>
        <w:t>иметьпредставлениеоразвитииисторическогожанравтворчествеотечественныххудожниковХХв.;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74"/>
      </w:pPr>
      <w:r>
        <w:lastRenderedPageBreak/>
        <w:t>уметь объяснять, почему произведения на библейские, мифологические темы, сюжеты обантичныхгерояхпринятоотноситькисторическомужанру;</w:t>
      </w:r>
    </w:p>
    <w:p w:rsidR="00EF0BB8" w:rsidRDefault="00A0693D">
      <w:pPr>
        <w:pStyle w:val="a3"/>
        <w:spacing w:line="264" w:lineRule="auto"/>
        <w:ind w:right="178"/>
      </w:pPr>
      <w:r>
        <w:t>узнавать и называть авторов таких произведений, как «Давид» Микеланджело, «Весна» С.Боттичелли;</w:t>
      </w:r>
    </w:p>
    <w:p w:rsidR="00EF0BB8" w:rsidRDefault="00A0693D">
      <w:pPr>
        <w:pStyle w:val="a3"/>
        <w:spacing w:line="264" w:lineRule="auto"/>
        <w:ind w:right="165"/>
      </w:pPr>
      <w:r>
        <w:t>знать характеристики основных этапов работы художника над тематической картиной:периода эскизов, периода сбора материала и работы над этюдами, уточнения эскизов, этаповработынадосновнымхолстом;</w:t>
      </w:r>
    </w:p>
    <w:p w:rsidR="00EF0BB8" w:rsidRDefault="00A0693D">
      <w:pPr>
        <w:pStyle w:val="a3"/>
        <w:spacing w:line="266" w:lineRule="auto"/>
        <w:ind w:right="171"/>
      </w:pPr>
      <w:r>
        <w:t>иметь опыт разработки композиции на выбранную историческую тему (художественныйпроект):сборматериала,работанад эскизами,работанад композицией.</w:t>
      </w:r>
    </w:p>
    <w:p w:rsidR="00EF0BB8" w:rsidRDefault="00A0693D">
      <w:pPr>
        <w:pStyle w:val="a3"/>
        <w:spacing w:line="273" w:lineRule="exact"/>
        <w:ind w:left="853" w:firstLine="0"/>
      </w:pPr>
      <w:r>
        <w:t>Библейскиетемывизобразительномискусстве:</w:t>
      </w:r>
    </w:p>
    <w:p w:rsidR="00EF0BB8" w:rsidRDefault="00A0693D">
      <w:pPr>
        <w:pStyle w:val="a3"/>
        <w:spacing w:before="24" w:line="264" w:lineRule="auto"/>
        <w:ind w:right="173"/>
      </w:pPr>
      <w:r>
        <w:t>знать о значении библейских сюжетов в истории культуры и узнавать сюжеты Священнойисториивпроизведенияхискусства;</w:t>
      </w:r>
    </w:p>
    <w:p w:rsidR="00EF0BB8" w:rsidRDefault="00A0693D">
      <w:pPr>
        <w:pStyle w:val="a3"/>
        <w:spacing w:before="2"/>
        <w:ind w:left="853" w:firstLine="0"/>
      </w:pPr>
      <w:r>
        <w:t>объяснятьзначениевеликих–вечныхтемвискусственаосновесюжетовБиблиикак</w:t>
      </w:r>
    </w:p>
    <w:p w:rsidR="00EF0BB8" w:rsidRDefault="00A0693D">
      <w:pPr>
        <w:pStyle w:val="a3"/>
        <w:spacing w:before="27"/>
        <w:ind w:firstLine="0"/>
      </w:pPr>
      <w:r>
        <w:t>«духовнуюось», соединяющуюжизненныепозицииразныхпоколений;</w:t>
      </w:r>
    </w:p>
    <w:p w:rsidR="00EF0BB8" w:rsidRDefault="00A0693D">
      <w:pPr>
        <w:pStyle w:val="a3"/>
        <w:spacing w:before="26" w:line="264" w:lineRule="auto"/>
        <w:ind w:right="171"/>
      </w:pPr>
      <w:r>
        <w:t xml:space="preserve">знать, объяснять содержание, узнавать произведения великих европейских художников </w:t>
      </w:r>
      <w:proofErr w:type="spellStart"/>
      <w:r>
        <w:t>набиблейские</w:t>
      </w:r>
      <w:proofErr w:type="spellEnd"/>
      <w:r>
        <w:t xml:space="preserve"> темы, такие как «Сикстинская мадонна» Рафаэля, «Тайная вечеря» Леонардо даВинчи</w:t>
      </w:r>
      <w:proofErr w:type="gramStart"/>
      <w:r>
        <w:t>,«</w:t>
      </w:r>
      <w:proofErr w:type="gramEnd"/>
      <w:r>
        <w:t>Возвращениеблудногосына»и«Святоесемейство»Рембрандтаидругиепроизведения,вскульптуре«Пьета»Микеланджелоидругихскульптурах;</w:t>
      </w:r>
    </w:p>
    <w:p w:rsidR="00EF0BB8" w:rsidRDefault="00A0693D">
      <w:pPr>
        <w:pStyle w:val="a3"/>
        <w:spacing w:before="1"/>
        <w:ind w:left="853" w:firstLine="0"/>
      </w:pPr>
      <w:r>
        <w:t>знатьокартинахнабиблейскиетемывисториирусскогоискусства;</w:t>
      </w:r>
    </w:p>
    <w:p w:rsidR="00EF0BB8" w:rsidRDefault="00A0693D">
      <w:pPr>
        <w:pStyle w:val="a3"/>
        <w:spacing w:before="26" w:line="264" w:lineRule="auto"/>
        <w:ind w:right="170"/>
      </w:pPr>
      <w:r>
        <w:t xml:space="preserve">уметь рассказывать о содержании знаменитых русских картин на библейские темы, такихкак «Явление Христа народу» А. Иванова, «Христос в пустыне» И. Крамского, «Тайная вечеря»Н.Ге,«Христос </w:t>
      </w:r>
      <w:proofErr w:type="spellStart"/>
      <w:r>
        <w:t>игрешница</w:t>
      </w:r>
      <w:proofErr w:type="spellEnd"/>
      <w:r>
        <w:t>»</w:t>
      </w:r>
      <w:proofErr w:type="spellStart"/>
      <w:r>
        <w:t>В.Поленоваидругихкартин</w:t>
      </w:r>
      <w:proofErr w:type="spellEnd"/>
      <w:r>
        <w:t>;</w:t>
      </w:r>
    </w:p>
    <w:p w:rsidR="00EF0BB8" w:rsidRDefault="00A0693D">
      <w:pPr>
        <w:pStyle w:val="a3"/>
        <w:spacing w:before="2"/>
        <w:ind w:left="853" w:firstLine="0"/>
      </w:pPr>
      <w:r>
        <w:t>иметьпредставлениеосмысловомразличиимеждуиконойикартинойнабиблейские</w:t>
      </w:r>
    </w:p>
    <w:p w:rsidR="00EF0BB8" w:rsidRDefault="00A0693D">
      <w:pPr>
        <w:pStyle w:val="a3"/>
        <w:spacing w:before="27"/>
        <w:ind w:firstLine="0"/>
        <w:jc w:val="left"/>
      </w:pPr>
      <w:r>
        <w:t>темы;</w:t>
      </w:r>
    </w:p>
    <w:p w:rsidR="00EF0BB8" w:rsidRDefault="00A0693D">
      <w:pPr>
        <w:pStyle w:val="a3"/>
        <w:spacing w:before="31"/>
        <w:ind w:left="853" w:firstLine="0"/>
        <w:jc w:val="left"/>
      </w:pPr>
      <w:r>
        <w:t>иметьзнанияорусскойиконописи</w:t>
      </w:r>
      <w:proofErr w:type="gramStart"/>
      <w:r>
        <w:t>,о</w:t>
      </w:r>
      <w:proofErr w:type="gramEnd"/>
      <w:r>
        <w:t>великихрусскихиконописцах:АндрееРублёве,</w:t>
      </w:r>
    </w:p>
    <w:p w:rsidR="00EF0BB8" w:rsidRDefault="00A0693D">
      <w:pPr>
        <w:pStyle w:val="a3"/>
        <w:spacing w:before="26"/>
        <w:ind w:firstLine="0"/>
        <w:jc w:val="left"/>
      </w:pPr>
      <w:r>
        <w:t>ФеофанеГреке</w:t>
      </w:r>
      <w:proofErr w:type="gramStart"/>
      <w:r>
        <w:t>,Д</w:t>
      </w:r>
      <w:proofErr w:type="gramEnd"/>
      <w:r>
        <w:t>ионисии;</w:t>
      </w:r>
    </w:p>
    <w:p w:rsidR="00EF0BB8" w:rsidRDefault="00A0693D">
      <w:pPr>
        <w:pStyle w:val="a3"/>
        <w:spacing w:before="27" w:line="264" w:lineRule="auto"/>
        <w:jc w:val="left"/>
      </w:pPr>
      <w:r>
        <w:t>восприниматьискусстводревнерусской иконописи какуникальноеивысокое достижениеотечественнойкультуры;</w:t>
      </w:r>
    </w:p>
    <w:p w:rsidR="00EF0BB8" w:rsidRDefault="00A0693D">
      <w:pPr>
        <w:pStyle w:val="a3"/>
        <w:spacing w:before="2" w:line="264" w:lineRule="auto"/>
        <w:ind w:right="377"/>
        <w:jc w:val="left"/>
      </w:pPr>
      <w:r>
        <w:t>объяснятьтворческийидеятельныйхарактервосприятияпроизведенийискусстванаосновехудожественнойкультурызрителя;</w:t>
      </w:r>
    </w:p>
    <w:p w:rsidR="00EF0BB8" w:rsidRDefault="00A0693D">
      <w:pPr>
        <w:pStyle w:val="a3"/>
        <w:spacing w:line="264" w:lineRule="auto"/>
        <w:ind w:right="158"/>
        <w:jc w:val="left"/>
      </w:pPr>
      <w:r>
        <w:t>рассуждать о месте и значении изобразительного искусства в культуре, в жизни общества,вжизничеловека.</w:t>
      </w:r>
    </w:p>
    <w:p w:rsidR="00EF0BB8" w:rsidRDefault="00EF0BB8">
      <w:pPr>
        <w:pStyle w:val="a3"/>
        <w:spacing w:before="1"/>
        <w:ind w:left="0" w:firstLine="0"/>
        <w:jc w:val="left"/>
        <w:rPr>
          <w:sz w:val="28"/>
        </w:rPr>
      </w:pPr>
    </w:p>
    <w:p w:rsidR="00EF0BB8" w:rsidRDefault="00A0693D">
      <w:pPr>
        <w:pStyle w:val="a3"/>
        <w:spacing w:line="264" w:lineRule="auto"/>
        <w:ind w:left="373" w:firstLine="0"/>
        <w:jc w:val="left"/>
      </w:pPr>
      <w:r>
        <w:t>Кконцуобученияв</w:t>
      </w:r>
      <w:r>
        <w:rPr>
          <w:b/>
        </w:rPr>
        <w:t>7классе</w:t>
      </w:r>
      <w:r>
        <w:t>обучающийсяполучитследующиепредметныерезультатыпоотдельнымтемампрограммыпоизобразительномуискусству:</w:t>
      </w:r>
    </w:p>
    <w:p w:rsidR="00EF0BB8" w:rsidRDefault="00A0693D">
      <w:pPr>
        <w:pStyle w:val="2"/>
        <w:spacing w:before="2"/>
        <w:jc w:val="left"/>
      </w:pPr>
      <w:r>
        <w:t>Модуль№3«Архитектура идизайн»</w:t>
      </w:r>
    </w:p>
    <w:p w:rsidR="00EF0BB8" w:rsidRDefault="00A0693D">
      <w:pPr>
        <w:pStyle w:val="a3"/>
        <w:spacing w:before="22" w:line="266" w:lineRule="auto"/>
        <w:jc w:val="left"/>
      </w:pPr>
      <w:r>
        <w:t>характеризоватьархитектуруидизайнкакконструктивныевидыискусства,тоестьискусствахудожественного построенияпредметно-пространственнойсредыжизнилюдей;</w:t>
      </w:r>
    </w:p>
    <w:p w:rsidR="00EF0BB8" w:rsidRDefault="00A0693D">
      <w:pPr>
        <w:pStyle w:val="a3"/>
        <w:spacing w:line="264" w:lineRule="auto"/>
        <w:jc w:val="left"/>
      </w:pPr>
      <w:r>
        <w:t>объяснятьрольархитектурыидизайнавпостроениипредметно-пространственнойсредыжизнедеятельностичеловека;</w:t>
      </w:r>
    </w:p>
    <w:p w:rsidR="00EF0BB8" w:rsidRDefault="00A0693D">
      <w:pPr>
        <w:pStyle w:val="a3"/>
        <w:spacing w:line="266" w:lineRule="auto"/>
        <w:jc w:val="left"/>
      </w:pPr>
      <w:r>
        <w:t>рассуждатьовлияниипредметно-пространственнойсредыначувства,установкииповедение человека;</w:t>
      </w:r>
    </w:p>
    <w:p w:rsidR="00EF0BB8" w:rsidRDefault="00A0693D">
      <w:pPr>
        <w:pStyle w:val="a3"/>
        <w:spacing w:line="264" w:lineRule="auto"/>
        <w:ind w:right="377"/>
        <w:jc w:val="left"/>
      </w:pPr>
      <w:r>
        <w:t>рассуждатьотом,какпредметно-пространственнаясредаорганизуетдеятельностьчеловека ипредставленияосамомсебе;</w:t>
      </w:r>
    </w:p>
    <w:p w:rsidR="00EF0BB8" w:rsidRDefault="00A0693D">
      <w:pPr>
        <w:pStyle w:val="a3"/>
        <w:spacing w:line="266" w:lineRule="auto"/>
        <w:jc w:val="left"/>
      </w:pPr>
      <w:r>
        <w:t>объяснятьценностьсохранениякультурногонаследия,выраженноговархитектуре,предметахтрудаибытаразныхэпох.</w:t>
      </w:r>
    </w:p>
    <w:p w:rsidR="00EF0BB8" w:rsidRDefault="00A0693D">
      <w:pPr>
        <w:pStyle w:val="a3"/>
        <w:spacing w:line="273" w:lineRule="exact"/>
        <w:ind w:left="853" w:firstLine="0"/>
        <w:jc w:val="left"/>
      </w:pPr>
      <w:r>
        <w:t>Графическийдизайн:</w:t>
      </w:r>
    </w:p>
    <w:p w:rsidR="00EF0BB8" w:rsidRDefault="00EF0BB8">
      <w:pPr>
        <w:spacing w:line="273" w:lineRule="exact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tabs>
          <w:tab w:val="left" w:pos="2115"/>
          <w:tab w:val="left" w:pos="3166"/>
          <w:tab w:val="left" w:pos="4648"/>
          <w:tab w:val="left" w:pos="6115"/>
          <w:tab w:val="left" w:pos="6470"/>
          <w:tab w:val="left" w:pos="6901"/>
          <w:tab w:val="left" w:pos="8047"/>
          <w:tab w:val="left" w:pos="8604"/>
          <w:tab w:val="left" w:pos="9582"/>
        </w:tabs>
        <w:spacing w:before="60" w:line="264" w:lineRule="auto"/>
        <w:ind w:right="172"/>
        <w:jc w:val="left"/>
      </w:pPr>
      <w:r>
        <w:lastRenderedPageBreak/>
        <w:t>объяснять</w:t>
      </w:r>
      <w:r>
        <w:tab/>
        <w:t>понятие</w:t>
      </w:r>
      <w:r>
        <w:tab/>
        <w:t>формальной</w:t>
      </w:r>
      <w:r>
        <w:tab/>
        <w:t>композиц</w:t>
      </w:r>
      <w:proofErr w:type="gramStart"/>
      <w:r>
        <w:t>ии</w:t>
      </w:r>
      <w:r>
        <w:tab/>
        <w:t>и</w:t>
      </w:r>
      <w:r>
        <w:tab/>
        <w:t>её</w:t>
      </w:r>
      <w:proofErr w:type="gramEnd"/>
      <w:r>
        <w:tab/>
        <w:t>значение</w:t>
      </w:r>
      <w:r>
        <w:tab/>
        <w:t>как</w:t>
      </w:r>
      <w:r>
        <w:tab/>
        <w:t>основы</w:t>
      </w:r>
      <w:r>
        <w:tab/>
      </w:r>
      <w:r>
        <w:rPr>
          <w:spacing w:val="-1"/>
        </w:rPr>
        <w:t>языка</w:t>
      </w:r>
      <w:r>
        <w:t>конструктивныхискусств;</w:t>
      </w:r>
    </w:p>
    <w:p w:rsidR="00EF0BB8" w:rsidRDefault="00A0693D">
      <w:pPr>
        <w:pStyle w:val="a3"/>
        <w:spacing w:line="274" w:lineRule="exact"/>
        <w:ind w:left="853" w:firstLine="0"/>
        <w:jc w:val="left"/>
      </w:pPr>
      <w:r>
        <w:t>объяснятьосновныесредства–требования ккомпозиции;</w:t>
      </w:r>
    </w:p>
    <w:p w:rsidR="00EF0BB8" w:rsidRDefault="00A0693D">
      <w:pPr>
        <w:pStyle w:val="a3"/>
        <w:spacing w:before="26"/>
        <w:ind w:left="853" w:firstLine="0"/>
        <w:jc w:val="left"/>
      </w:pPr>
      <w:r>
        <w:t>уметьперечислятьиобъяснятьосновныетипыформальнойкомпозиции;</w:t>
      </w:r>
    </w:p>
    <w:p w:rsidR="00EF0BB8" w:rsidRDefault="00A0693D">
      <w:pPr>
        <w:pStyle w:val="a3"/>
        <w:tabs>
          <w:tab w:val="left" w:pos="2172"/>
          <w:tab w:val="left" w:pos="3466"/>
          <w:tab w:val="left" w:pos="4958"/>
          <w:tab w:val="left" w:pos="6411"/>
          <w:tab w:val="left" w:pos="6865"/>
          <w:tab w:val="left" w:pos="8126"/>
          <w:tab w:val="left" w:pos="8452"/>
          <w:tab w:val="left" w:pos="9949"/>
        </w:tabs>
        <w:spacing w:before="32" w:line="264" w:lineRule="auto"/>
        <w:ind w:right="163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  <w:t>в</w:t>
      </w:r>
      <w:r>
        <w:tab/>
        <w:t>зависимости</w:t>
      </w:r>
      <w:r>
        <w:tab/>
        <w:t>отпоставленныхзадач;</w:t>
      </w:r>
    </w:p>
    <w:p w:rsidR="00EF0BB8" w:rsidRDefault="00A0693D">
      <w:pPr>
        <w:pStyle w:val="a3"/>
        <w:spacing w:line="264" w:lineRule="auto"/>
        <w:ind w:left="853" w:right="570" w:firstLine="0"/>
        <w:jc w:val="left"/>
      </w:pPr>
      <w:r>
        <w:t>выделятьпритворческомпостроениикомпозициилистакомпозиционнуюдоминанту;составлять формальные композиции на выражение в них движения и статики;осваиватьнавыкивариативностивритмическойорганизациилиста;</w:t>
      </w:r>
    </w:p>
    <w:p w:rsidR="00EF0BB8" w:rsidRDefault="00A0693D">
      <w:pPr>
        <w:pStyle w:val="a3"/>
        <w:ind w:left="853" w:firstLine="0"/>
        <w:jc w:val="left"/>
      </w:pPr>
      <w:r>
        <w:t>объяснятьрольцветавконструктивныхискусствах;</w:t>
      </w:r>
    </w:p>
    <w:p w:rsidR="00EF0BB8" w:rsidRDefault="00A0693D">
      <w:pPr>
        <w:pStyle w:val="a3"/>
        <w:spacing w:before="26" w:line="264" w:lineRule="auto"/>
        <w:ind w:left="853" w:firstLine="0"/>
        <w:jc w:val="left"/>
      </w:pPr>
      <w:r>
        <w:t>различатьтехнологиюиспользованияцветавживописиивконструктивныхискусствах;объяснятьвыражение«цветовойобраз»;</w:t>
      </w:r>
    </w:p>
    <w:p w:rsidR="00EF0BB8" w:rsidRDefault="00A0693D">
      <w:pPr>
        <w:pStyle w:val="a3"/>
        <w:spacing w:before="2" w:line="264" w:lineRule="auto"/>
        <w:ind w:right="157"/>
      </w:pPr>
      <w:r>
        <w:t>применять цвет в графических композициях как акцент или доминанту, объединённыеоднимстилем;</w:t>
      </w:r>
    </w:p>
    <w:p w:rsidR="00EF0BB8" w:rsidRDefault="00A0693D">
      <w:pPr>
        <w:pStyle w:val="a3"/>
        <w:spacing w:line="264" w:lineRule="auto"/>
        <w:ind w:right="172"/>
      </w:pPr>
      <w:r>
        <w:t>определятьшрифткакграфическийрисунокначертаниябукв,объединённыхобщимстилем,отвечающийзаконамхудожественнойкомпозиции;</w:t>
      </w:r>
    </w:p>
    <w:p w:rsidR="00EF0BB8" w:rsidRDefault="00A0693D">
      <w:pPr>
        <w:pStyle w:val="a3"/>
        <w:spacing w:before="1"/>
        <w:ind w:left="853" w:firstLine="0"/>
      </w:pPr>
      <w:r>
        <w:t>соотноситьособенностистилизациирисункашрифтаисодержаниетекста,различать</w:t>
      </w:r>
    </w:p>
    <w:p w:rsidR="00EF0BB8" w:rsidRDefault="00A0693D">
      <w:pPr>
        <w:pStyle w:val="a3"/>
        <w:spacing w:before="27" w:line="264" w:lineRule="auto"/>
        <w:ind w:right="170" w:firstLine="0"/>
      </w:pPr>
      <w:r>
        <w:t>«архитектуру»шрифтаиособенностишрифтовыхгарнитур,иметьопыттворческоговоплощенияшрифтовойкомпозиции(буквицы);</w:t>
      </w:r>
    </w:p>
    <w:p w:rsidR="00EF0BB8" w:rsidRDefault="00A0693D">
      <w:pPr>
        <w:pStyle w:val="a3"/>
        <w:spacing w:line="266" w:lineRule="auto"/>
        <w:ind w:right="175"/>
      </w:pPr>
      <w:r>
        <w:t>применятьпечатноеслово,типографскуюстрокувкачествеэлементовграфическойкомпозиции;</w:t>
      </w:r>
    </w:p>
    <w:p w:rsidR="00EF0BB8" w:rsidRDefault="00A0693D">
      <w:pPr>
        <w:pStyle w:val="a3"/>
        <w:spacing w:line="264" w:lineRule="auto"/>
        <w:ind w:right="162"/>
      </w:pPr>
      <w:r>
        <w:t>объяснять функции логотипа как представительского знака, эмблемы, торговой марки,различатьшрифтовойизнаковыйвидылоготипа,иметьпрактическийопытразработкилоготипанавыбранную тему;</w:t>
      </w:r>
    </w:p>
    <w:p w:rsidR="00EF0BB8" w:rsidRDefault="00A0693D">
      <w:pPr>
        <w:pStyle w:val="a3"/>
        <w:spacing w:line="264" w:lineRule="auto"/>
        <w:ind w:right="177"/>
      </w:pPr>
      <w:r>
        <w:t>иметь творческий опыт построения композиции плаката, поздравительной открытки илирекламынаосновесоединениятекстаиизображения;</w:t>
      </w:r>
    </w:p>
    <w:p w:rsidR="00EF0BB8" w:rsidRDefault="00A0693D">
      <w:pPr>
        <w:pStyle w:val="a3"/>
        <w:spacing w:line="266" w:lineRule="auto"/>
        <w:ind w:right="171"/>
      </w:pPr>
      <w:r>
        <w:t>иметьпредставлениеобискусствеконструированиякниги,дизайнежурнала,иметьпрактический творческий опыт образного построения книжного и журнального разворотов вкачестве графическихкомпозиций.</w:t>
      </w:r>
    </w:p>
    <w:p w:rsidR="00EF0BB8" w:rsidRDefault="00A0693D">
      <w:pPr>
        <w:pStyle w:val="a3"/>
        <w:spacing w:line="269" w:lineRule="exact"/>
        <w:ind w:left="853" w:firstLine="0"/>
      </w:pPr>
      <w:r>
        <w:t>Социальноезначениедизайнаиархитектуры каксреды жизни человека:</w:t>
      </w:r>
    </w:p>
    <w:p w:rsidR="00EF0BB8" w:rsidRDefault="00A0693D">
      <w:pPr>
        <w:pStyle w:val="a3"/>
        <w:spacing w:before="20" w:line="264" w:lineRule="auto"/>
        <w:ind w:right="168"/>
      </w:pPr>
      <w:r>
        <w:t>иметьопытпостроенияобъёмно-пространственнойкомпозициикакмакетаархитектурногопространствавреальнойжизни;</w:t>
      </w:r>
    </w:p>
    <w:p w:rsidR="00EF0BB8" w:rsidRDefault="00A0693D">
      <w:pPr>
        <w:pStyle w:val="a3"/>
        <w:spacing w:before="2" w:line="264" w:lineRule="auto"/>
        <w:ind w:right="167"/>
      </w:pPr>
      <w:r>
        <w:t>уметьвыполнятьпостроениемакетапространственно-объёмнойкомпозициипоегочертежу;</w:t>
      </w:r>
    </w:p>
    <w:p w:rsidR="00EF0BB8" w:rsidRDefault="00A0693D">
      <w:pPr>
        <w:pStyle w:val="a3"/>
        <w:spacing w:line="264" w:lineRule="auto"/>
        <w:ind w:right="163"/>
      </w:pPr>
      <w:r>
        <w:t>выявлять структуру различных типов зданий и характеризовать влияние объёмов и ихсочетаний на образный характер постройки и её влияние на организацию жизнедеятельностилюдей;</w:t>
      </w:r>
    </w:p>
    <w:p w:rsidR="00EF0BB8" w:rsidRDefault="00A0693D">
      <w:pPr>
        <w:pStyle w:val="a3"/>
        <w:spacing w:line="264" w:lineRule="auto"/>
        <w:ind w:right="176"/>
      </w:pPr>
      <w:r>
        <w:t>знатьоролистроительногоматериалавэволюцииархитектурныхконструкцийиизмененииобликаархитектурныхсооружений;</w:t>
      </w:r>
    </w:p>
    <w:p w:rsidR="00EF0BB8" w:rsidRDefault="00A0693D">
      <w:pPr>
        <w:pStyle w:val="a3"/>
        <w:spacing w:line="264" w:lineRule="auto"/>
        <w:ind w:right="170"/>
      </w:pPr>
      <w:r>
        <w:t>иметьпредставление, как вархитектуре проявляются мировоззренческие изменения вжизниобществаикакизменениеархитектурывлияетнахарактерорганизацииижизнедеятельностилюдей;</w:t>
      </w:r>
    </w:p>
    <w:p w:rsidR="00EF0BB8" w:rsidRDefault="00A0693D">
      <w:pPr>
        <w:pStyle w:val="a3"/>
        <w:spacing w:line="264" w:lineRule="auto"/>
        <w:ind w:right="162"/>
      </w:pPr>
      <w:r>
        <w:t>иметь знания и опыт изображения особенностей архитектурно-художественных стилейразныхэпох,выраженныхвпостройкахобщественныхзданий,храмовойархитектуреичастномстроительстве,ворганизациигородскойсреды;</w:t>
      </w:r>
    </w:p>
    <w:p w:rsidR="00EF0BB8" w:rsidRDefault="00A0693D">
      <w:pPr>
        <w:pStyle w:val="a3"/>
        <w:spacing w:before="1" w:line="264" w:lineRule="auto"/>
        <w:ind w:right="172"/>
      </w:pPr>
      <w:r>
        <w:t>характеризовать архитектурные и градостроительные изменения в культуре новейшеговремени,современныйуровеньразвитиятехнологийиматериалов,рассуждатьо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a3"/>
        <w:spacing w:before="60" w:line="264" w:lineRule="auto"/>
        <w:ind w:right="177" w:firstLine="0"/>
      </w:pPr>
      <w:r>
        <w:lastRenderedPageBreak/>
        <w:t xml:space="preserve">социокультурных </w:t>
      </w:r>
      <w:proofErr w:type="gramStart"/>
      <w:r>
        <w:t>противоречиях</w:t>
      </w:r>
      <w:proofErr w:type="gramEnd"/>
      <w:r>
        <w:t xml:space="preserve"> в организации современной городской среды и поисках путейихпреодоления;</w:t>
      </w:r>
    </w:p>
    <w:p w:rsidR="00EF0BB8" w:rsidRDefault="00A0693D">
      <w:pPr>
        <w:pStyle w:val="a3"/>
        <w:spacing w:line="264" w:lineRule="auto"/>
        <w:ind w:right="165"/>
      </w:pPr>
      <w:r>
        <w:t>знатьозначениисохраненияисторическогообликагородадлясовременнойжизни,сохраненияархитектурногонаследиякакважнейшегофактораисторическойпамятиипониманиясвоейидентичности;</w:t>
      </w:r>
    </w:p>
    <w:p w:rsidR="00EF0BB8" w:rsidRDefault="00A0693D">
      <w:pPr>
        <w:pStyle w:val="a3"/>
        <w:spacing w:line="264" w:lineRule="auto"/>
        <w:ind w:right="174"/>
      </w:pPr>
      <w:r>
        <w:t>определять понятие «городская среда»; рассматривать и объяснять планировку города какспособорганизацииобразажизнилюдей;</w:t>
      </w:r>
    </w:p>
    <w:p w:rsidR="00EF0BB8" w:rsidRDefault="00A0693D">
      <w:pPr>
        <w:pStyle w:val="a3"/>
        <w:spacing w:line="266" w:lineRule="auto"/>
        <w:ind w:right="166"/>
      </w:pPr>
      <w:r>
        <w:t>знать различные виды планировки города, иметь опыт разработки построения городскогопространства ввидемакетнойилиграфическойсхемы;</w:t>
      </w:r>
    </w:p>
    <w:p w:rsidR="00EF0BB8" w:rsidRDefault="00A0693D">
      <w:pPr>
        <w:pStyle w:val="a3"/>
        <w:spacing w:line="264" w:lineRule="auto"/>
        <w:ind w:right="167"/>
      </w:pPr>
      <w:r>
        <w:t>характеризоватьэстетическоеиэкологическоевзаимноесосуществованиеприродыиархитектуры, иметь представление о традициях ландшафтно-парковой архитектуры и школахландшафтногодизайна;</w:t>
      </w:r>
    </w:p>
    <w:p w:rsidR="00EF0BB8" w:rsidRDefault="00A0693D">
      <w:pPr>
        <w:pStyle w:val="a3"/>
        <w:spacing w:line="264" w:lineRule="auto"/>
        <w:ind w:right="170"/>
      </w:pPr>
      <w:r>
        <w:t>объяснять роль малой архитектуры и архитектурного дизайна в установке связи междучеловекомиархитектурой,в«проживании»городскогопространства;</w:t>
      </w:r>
    </w:p>
    <w:p w:rsidR="00EF0BB8" w:rsidRDefault="00A0693D">
      <w:pPr>
        <w:pStyle w:val="a3"/>
        <w:spacing w:line="264" w:lineRule="auto"/>
        <w:ind w:right="170"/>
      </w:pPr>
      <w:r>
        <w:t>иметь представление о задачах соотношения функционального и образного в построенииформы предметов, создаваемых людьми, видеть образ времени и характер жизнедеятельностичеловека впредметахегобыта;</w:t>
      </w:r>
    </w:p>
    <w:p w:rsidR="00EF0BB8" w:rsidRDefault="00A0693D">
      <w:pPr>
        <w:pStyle w:val="a3"/>
        <w:spacing w:line="264" w:lineRule="auto"/>
        <w:ind w:right="170"/>
      </w:pPr>
      <w:r>
        <w:t>объяснять,вчёмзаключаетсявзаимосвязьформыиматериалаприпостроениипредметногомира,объяснятьхарактервлиянияцветанавосприятиечеловекомформыобъектовархитектурыидизайна;</w:t>
      </w:r>
    </w:p>
    <w:p w:rsidR="00EF0BB8" w:rsidRDefault="00A0693D">
      <w:pPr>
        <w:pStyle w:val="a3"/>
        <w:spacing w:line="264" w:lineRule="auto"/>
        <w:ind w:right="168"/>
      </w:pPr>
      <w:r>
        <w:t>иметьопыттворческогопроектированияинтерьерногопространствадляконкретныхзадач жизнедеятельностичеловека;</w:t>
      </w:r>
    </w:p>
    <w:p w:rsidR="00EF0BB8" w:rsidRDefault="00A0693D">
      <w:pPr>
        <w:pStyle w:val="a3"/>
        <w:spacing w:line="264" w:lineRule="auto"/>
        <w:ind w:right="170"/>
      </w:pPr>
      <w:r>
        <w:t>объяснять,какводеждепроявляютсяхарактерчеловека,егоценностныепозициииконкретныенамерениядействий,объяснять,чтотакоестильводежде;</w:t>
      </w:r>
    </w:p>
    <w:p w:rsidR="00EF0BB8" w:rsidRDefault="00A0693D">
      <w:pPr>
        <w:pStyle w:val="a3"/>
        <w:spacing w:line="264" w:lineRule="auto"/>
        <w:ind w:right="172"/>
      </w:pPr>
      <w:r>
        <w:t>иметьпредставлениеобисториикостюмависторииразныхэпох,характеризоватьпонятиемодыводежде;</w:t>
      </w:r>
    </w:p>
    <w:p w:rsidR="00EF0BB8" w:rsidRDefault="00A0693D">
      <w:pPr>
        <w:pStyle w:val="a3"/>
        <w:spacing w:line="264" w:lineRule="auto"/>
        <w:ind w:right="168"/>
      </w:pPr>
      <w:r>
        <w:t>объяснять,какводеждепроявляютсясоциальныйстатусчеловека,егоценностныеориентации,мировоззренческие идеалыихарактердеятельности;</w:t>
      </w:r>
    </w:p>
    <w:p w:rsidR="00EF0BB8" w:rsidRDefault="00A0693D">
      <w:pPr>
        <w:pStyle w:val="a3"/>
        <w:spacing w:line="264" w:lineRule="auto"/>
        <w:ind w:right="172"/>
      </w:pPr>
      <w:r>
        <w:t>иметьпредставлениеоконструкциикостюмаиприменениизаконовкомпозициивпроектированииодежды,ансамблевкостюме;</w:t>
      </w:r>
    </w:p>
    <w:p w:rsidR="00EF0BB8" w:rsidRDefault="00A0693D">
      <w:pPr>
        <w:pStyle w:val="a3"/>
        <w:spacing w:line="264" w:lineRule="auto"/>
        <w:ind w:right="170"/>
      </w:pPr>
      <w:r>
        <w:t>уметьрассуждатьохарактерныхособенностяхсовременноймоды,сравниватьфункциональныеособенностисовременнойодеждыстрадиционнымифункциямиодеждыпрошлыхэпох;</w:t>
      </w:r>
    </w:p>
    <w:p w:rsidR="00EF0BB8" w:rsidRDefault="00A0693D">
      <w:pPr>
        <w:pStyle w:val="a3"/>
        <w:spacing w:line="264" w:lineRule="auto"/>
        <w:ind w:right="172"/>
      </w:pPr>
      <w:r>
        <w:t>иметь опыт выполнения практических творческих эскизов по теме «Дизайн современнойодежды», создания эскизов молодёжной одежды для разных жизненных задач (спортивной,праздничной,повседневнойидругих);</w:t>
      </w:r>
    </w:p>
    <w:p w:rsidR="00EF0BB8" w:rsidRDefault="00A0693D">
      <w:pPr>
        <w:pStyle w:val="a3"/>
        <w:spacing w:line="264" w:lineRule="auto"/>
        <w:ind w:right="170"/>
      </w:pPr>
      <w:r>
        <w:t>различатьзадачиискусстватеатральногогримаибытовогомакияжа</w:t>
      </w:r>
      <w:proofErr w:type="gramStart"/>
      <w:r>
        <w:t>,и</w:t>
      </w:r>
      <w:proofErr w:type="gramEnd"/>
      <w:r>
        <w:t>метьпредставление об имидж-дизайне, его задачах и социальном бытовании, иметь опыт созданияэскизовдлямакияжатеатральныхобразовиопытбытовогомакияжа,определятьэстетическиеи этическиеграницыприменения макияжаистилистикипричёскивповседневномбыту.</w:t>
      </w:r>
    </w:p>
    <w:p w:rsidR="00EF0BB8" w:rsidRDefault="00EF0BB8">
      <w:pPr>
        <w:pStyle w:val="a3"/>
        <w:spacing w:before="10"/>
        <w:ind w:left="0" w:firstLine="0"/>
        <w:jc w:val="left"/>
        <w:rPr>
          <w:sz w:val="27"/>
        </w:rPr>
      </w:pPr>
    </w:p>
    <w:p w:rsidR="00EF0BB8" w:rsidRDefault="00A0693D">
      <w:pPr>
        <w:pStyle w:val="a3"/>
        <w:spacing w:line="264" w:lineRule="auto"/>
        <w:ind w:left="373" w:right="166" w:firstLine="0"/>
      </w:pPr>
      <w:r>
        <w:t>Порезультатамреализации</w:t>
      </w:r>
      <w:r>
        <w:rPr>
          <w:b/>
        </w:rPr>
        <w:t>вариативногомодуля</w:t>
      </w:r>
      <w:r>
        <w:t>обучающийсяполучитследующиепредметныерезультатыпо отдельным темампрограммыпоизобразительномуискусству.</w:t>
      </w:r>
    </w:p>
    <w:p w:rsidR="00EF0BB8" w:rsidRDefault="00EF0BB8">
      <w:pPr>
        <w:spacing w:line="264" w:lineRule="auto"/>
        <w:sectPr w:rsidR="00EF0BB8">
          <w:pgSz w:w="11910" w:h="16390"/>
          <w:pgMar w:top="640" w:right="680" w:bottom="280" w:left="880" w:header="720" w:footer="720" w:gutter="0"/>
          <w:cols w:space="720"/>
        </w:sectPr>
      </w:pPr>
    </w:p>
    <w:p w:rsidR="00EF0BB8" w:rsidRDefault="00A0693D">
      <w:pPr>
        <w:pStyle w:val="1"/>
        <w:ind w:left="411"/>
      </w:pPr>
      <w:r>
        <w:lastRenderedPageBreak/>
        <w:t>ТЕМАТИЧЕСКОЕПЛАНИРОВАНИЕ</w:t>
      </w:r>
    </w:p>
    <w:p w:rsidR="00EF0BB8" w:rsidRDefault="00A0693D">
      <w:pPr>
        <w:pStyle w:val="a4"/>
        <w:numPr>
          <w:ilvl w:val="0"/>
          <w:numId w:val="3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КЛАСС.МОДУЛЬ«ДЕКОРАТИВНО-ПРИКЛАДНОЕИНАРОДНОЕИСКУССТВО»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"/>
        <w:gridCol w:w="4330"/>
        <w:gridCol w:w="1637"/>
        <w:gridCol w:w="1839"/>
        <w:gridCol w:w="1912"/>
        <w:gridCol w:w="3020"/>
      </w:tblGrid>
      <w:tr w:rsidR="00EF0BB8">
        <w:trPr>
          <w:trHeight w:val="359"/>
        </w:trPr>
        <w:tc>
          <w:tcPr>
            <w:tcW w:w="1306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30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388" w:type="dxa"/>
            <w:gridSpan w:val="3"/>
          </w:tcPr>
          <w:p w:rsidR="00EF0BB8" w:rsidRDefault="00A0693D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020" w:type="dxa"/>
            <w:vMerge w:val="restart"/>
          </w:tcPr>
          <w:p w:rsidR="00EF0BB8" w:rsidRDefault="00A0693D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EF0BB8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623"/>
        </w:trPr>
        <w:tc>
          <w:tcPr>
            <w:tcW w:w="1306" w:type="dxa"/>
          </w:tcPr>
          <w:p w:rsidR="00EF0BB8" w:rsidRDefault="00A0693D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EF0BB8" w:rsidRDefault="00A0693D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EF0BB8" w:rsidRDefault="00A0693D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11" w:line="292" w:lineRule="exact"/>
              <w:ind w:left="237" w:right="362"/>
            </w:pPr>
            <w:hyperlink r:id="rId6">
              <w:r w:rsidR="00A0693D">
                <w:rPr>
                  <w:color w:val="0000FF"/>
                  <w:u w:val="single" w:color="0000FF"/>
                </w:rPr>
                <w:t>https://educont.ru/</w:t>
              </w:r>
            </w:hyperlink>
            <w:hyperlink r:id="rId7">
              <w:r w:rsidR="00A0693D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F0BB8">
        <w:trPr>
          <w:trHeight w:val="629"/>
        </w:trPr>
        <w:tc>
          <w:tcPr>
            <w:tcW w:w="1306" w:type="dxa"/>
          </w:tcPr>
          <w:p w:rsidR="00EF0BB8" w:rsidRDefault="00A0693D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EF0BB8" w:rsidRDefault="00A0693D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Древниекорнинародногоискусства</w:t>
            </w:r>
          </w:p>
        </w:tc>
        <w:tc>
          <w:tcPr>
            <w:tcW w:w="1637" w:type="dxa"/>
          </w:tcPr>
          <w:p w:rsidR="00EF0BB8" w:rsidRDefault="00A0693D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17" w:line="280" w:lineRule="atLeast"/>
              <w:ind w:left="237" w:right="362"/>
            </w:pPr>
            <w:hyperlink r:id="rId8">
              <w:r w:rsidR="00A0693D">
                <w:rPr>
                  <w:color w:val="0000FF"/>
                  <w:u w:val="single" w:color="0000FF"/>
                </w:rPr>
                <w:t>https://educont.ru/</w:t>
              </w:r>
            </w:hyperlink>
            <w:hyperlink r:id="rId9">
              <w:r w:rsidR="00A0693D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F0BB8">
        <w:trPr>
          <w:trHeight w:val="628"/>
        </w:trPr>
        <w:tc>
          <w:tcPr>
            <w:tcW w:w="1306" w:type="dxa"/>
          </w:tcPr>
          <w:p w:rsidR="00EF0BB8" w:rsidRDefault="00A0693D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EF0BB8" w:rsidRDefault="00A0693D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Связьвременв народномискусстве</w:t>
            </w:r>
          </w:p>
        </w:tc>
        <w:tc>
          <w:tcPr>
            <w:tcW w:w="1637" w:type="dxa"/>
          </w:tcPr>
          <w:p w:rsidR="00EF0BB8" w:rsidRDefault="00A0693D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11" w:line="292" w:lineRule="exact"/>
              <w:ind w:left="237" w:right="362"/>
            </w:pPr>
            <w:hyperlink r:id="rId10">
              <w:r w:rsidR="00A0693D">
                <w:rPr>
                  <w:color w:val="0000FF"/>
                  <w:u w:val="single" w:color="0000FF"/>
                </w:rPr>
                <w:t>https://educont.ru/</w:t>
              </w:r>
            </w:hyperlink>
            <w:hyperlink r:id="rId11">
              <w:r w:rsidR="00A0693D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F0BB8">
        <w:trPr>
          <w:trHeight w:val="624"/>
        </w:trPr>
        <w:tc>
          <w:tcPr>
            <w:tcW w:w="1306" w:type="dxa"/>
          </w:tcPr>
          <w:p w:rsidR="00EF0BB8" w:rsidRDefault="00A0693D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EF0BB8" w:rsidRDefault="00A0693D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-человек,общество,время</w:t>
            </w:r>
          </w:p>
        </w:tc>
        <w:tc>
          <w:tcPr>
            <w:tcW w:w="1637" w:type="dxa"/>
          </w:tcPr>
          <w:p w:rsidR="00EF0BB8" w:rsidRDefault="00A0693D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2" w:line="290" w:lineRule="atLeast"/>
              <w:ind w:left="237" w:right="362"/>
            </w:pPr>
            <w:hyperlink r:id="rId12">
              <w:r w:rsidR="00A0693D">
                <w:rPr>
                  <w:color w:val="0000FF"/>
                  <w:u w:val="single" w:color="0000FF"/>
                </w:rPr>
                <w:t>https://educont.ru/</w:t>
              </w:r>
            </w:hyperlink>
            <w:hyperlink r:id="rId13">
              <w:r w:rsidR="00A0693D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F0BB8">
        <w:trPr>
          <w:trHeight w:val="921"/>
        </w:trPr>
        <w:tc>
          <w:tcPr>
            <w:tcW w:w="1306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EF0BB8" w:rsidRDefault="00A0693D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всовременноммире</w:t>
            </w:r>
          </w:p>
        </w:tc>
        <w:tc>
          <w:tcPr>
            <w:tcW w:w="1637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0BB8" w:rsidRDefault="00A0693D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F0BB8" w:rsidRDefault="00A0693D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44" w:line="273" w:lineRule="auto"/>
              <w:ind w:left="237" w:right="362"/>
            </w:pPr>
            <w:hyperlink r:id="rId14">
              <w:r w:rsidR="00A0693D">
                <w:rPr>
                  <w:color w:val="0000FF"/>
                  <w:u w:val="single" w:color="0000FF"/>
                </w:rPr>
                <w:t>https://educont.ru/</w:t>
              </w:r>
            </w:hyperlink>
            <w:hyperlink r:id="rId15">
              <w:r w:rsidR="00A0693D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EF0BB8" w:rsidRDefault="00B46D54">
            <w:pPr>
              <w:pStyle w:val="TableParagraph"/>
              <w:spacing w:before="4"/>
              <w:ind w:left="237"/>
            </w:pPr>
            <w:hyperlink r:id="rId16">
              <w:r w:rsidR="00A0693D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F0BB8">
        <w:trPr>
          <w:trHeight w:val="671"/>
        </w:trPr>
        <w:tc>
          <w:tcPr>
            <w:tcW w:w="5636" w:type="dxa"/>
            <w:gridSpan w:val="2"/>
          </w:tcPr>
          <w:p w:rsidR="00EF0BB8" w:rsidRDefault="00A0693D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37" w:type="dxa"/>
          </w:tcPr>
          <w:p w:rsidR="00EF0BB8" w:rsidRDefault="00A0693D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F0BB8" w:rsidRDefault="00EF0BB8">
            <w:pPr>
              <w:pStyle w:val="TableParagraph"/>
            </w:pPr>
          </w:p>
        </w:tc>
      </w:tr>
    </w:tbl>
    <w:p w:rsidR="00EF0BB8" w:rsidRDefault="00EF0BB8">
      <w:p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A0693D">
      <w:pPr>
        <w:pStyle w:val="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КЛАСС.МОДУЛЬ«ЖИВОПИСЬ,ГРАФИКА,СКУЛЬПТУРА»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EF0BB8">
        <w:trPr>
          <w:trHeight w:val="365"/>
        </w:trPr>
        <w:tc>
          <w:tcPr>
            <w:tcW w:w="1066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EF0BB8" w:rsidRDefault="00EF0BB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97" w:type="dxa"/>
            <w:gridSpan w:val="3"/>
          </w:tcPr>
          <w:p w:rsidR="00EF0BB8" w:rsidRDefault="00A0693D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020" w:type="dxa"/>
            <w:vMerge w:val="restart"/>
          </w:tcPr>
          <w:p w:rsidR="00EF0BB8" w:rsidRDefault="00A0693D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EF0BB8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676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Видыизобразительногоискусстваиосновыобразногоязыка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212"/>
              <w:ind w:right="100"/>
              <w:jc w:val="right"/>
            </w:pPr>
            <w:hyperlink r:id="rId17">
              <w:r w:rsidR="00A0693D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Мирнашихвещей.Натюрморт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53"/>
              <w:ind w:right="100"/>
              <w:jc w:val="right"/>
            </w:pPr>
            <w:hyperlink r:id="rId18">
              <w:r w:rsidR="00A0693D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F0BB8">
        <w:trPr>
          <w:trHeight w:val="360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Вглядываясьвчеловека.Портрет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54"/>
              <w:ind w:right="100"/>
              <w:jc w:val="right"/>
            </w:pPr>
            <w:hyperlink r:id="rId19">
              <w:r w:rsidR="00A0693D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F0BB8">
        <w:trPr>
          <w:trHeight w:val="998"/>
        </w:trPr>
        <w:tc>
          <w:tcPr>
            <w:tcW w:w="1066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Пространствоивремявизобразительномискусстве. Пейзаж и тематическаякартина</w:t>
            </w:r>
          </w:p>
        </w:tc>
        <w:tc>
          <w:tcPr>
            <w:tcW w:w="1546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0BB8" w:rsidRDefault="00B46D54">
            <w:pPr>
              <w:pStyle w:val="TableParagraph"/>
              <w:ind w:right="100"/>
              <w:jc w:val="right"/>
            </w:pPr>
            <w:hyperlink r:id="rId20">
              <w:r w:rsidR="00A0693D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F0BB8">
        <w:trPr>
          <w:trHeight w:val="552"/>
        </w:trPr>
        <w:tc>
          <w:tcPr>
            <w:tcW w:w="5713" w:type="dxa"/>
            <w:gridSpan w:val="2"/>
          </w:tcPr>
          <w:p w:rsidR="00EF0BB8" w:rsidRDefault="00A0693D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F0BB8" w:rsidRDefault="00EF0BB8">
            <w:pPr>
              <w:pStyle w:val="TableParagraph"/>
            </w:pPr>
          </w:p>
        </w:tc>
      </w:tr>
    </w:tbl>
    <w:p w:rsidR="00EF0BB8" w:rsidRDefault="00EF0BB8">
      <w:p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A0693D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КЛАСС.МОДУЛЬ«АРХИТЕКТУРАИДИЗАЙН»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EF0BB8">
        <w:trPr>
          <w:trHeight w:val="365"/>
        </w:trPr>
        <w:tc>
          <w:tcPr>
            <w:tcW w:w="1066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EF0BB8" w:rsidRDefault="00EF0BB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97" w:type="dxa"/>
            <w:gridSpan w:val="3"/>
          </w:tcPr>
          <w:p w:rsidR="00EF0BB8" w:rsidRDefault="00A0693D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020" w:type="dxa"/>
            <w:vMerge w:val="restart"/>
          </w:tcPr>
          <w:p w:rsidR="00EF0BB8" w:rsidRDefault="00A0693D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EF0BB8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676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конструктивныевидыискусства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212"/>
              <w:ind w:right="100"/>
              <w:jc w:val="right"/>
            </w:pPr>
            <w:hyperlink r:id="rId21">
              <w:r w:rsidR="00A0693D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Графическийдизайн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53"/>
              <w:ind w:right="100"/>
              <w:jc w:val="right"/>
            </w:pPr>
            <w:hyperlink r:id="rId22">
              <w:r w:rsidR="00A0693D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объемно-пространственныхкомпозиций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212"/>
              <w:ind w:right="100"/>
              <w:jc w:val="right"/>
            </w:pPr>
            <w:hyperlink r:id="rId23">
              <w:r w:rsidR="00A0693D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Дизайниархитектуракаксредажизничеловека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EF0BB8" w:rsidRDefault="00EF0BB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F0BB8" w:rsidRDefault="00B46D54">
            <w:pPr>
              <w:pStyle w:val="TableParagraph"/>
              <w:spacing w:before="1"/>
              <w:ind w:right="100"/>
              <w:jc w:val="right"/>
            </w:pPr>
            <w:hyperlink r:id="rId24">
              <w:r w:rsidR="00A0693D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Образчеловекаииндивидуальноепроектирование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EF0BB8" w:rsidRDefault="00EF0BB8">
            <w:pPr>
              <w:pStyle w:val="TableParagraph"/>
            </w:pP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EF0BB8" w:rsidRDefault="00B46D54">
            <w:pPr>
              <w:pStyle w:val="TableParagraph"/>
              <w:spacing w:before="212"/>
              <w:ind w:right="100"/>
              <w:jc w:val="right"/>
            </w:pPr>
            <w:hyperlink r:id="rId25">
              <w:r w:rsidR="00A0693D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F0BB8">
        <w:trPr>
          <w:trHeight w:val="547"/>
        </w:trPr>
        <w:tc>
          <w:tcPr>
            <w:tcW w:w="5713" w:type="dxa"/>
            <w:gridSpan w:val="2"/>
          </w:tcPr>
          <w:p w:rsidR="00EF0BB8" w:rsidRDefault="00A0693D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46" w:type="dxa"/>
          </w:tcPr>
          <w:p w:rsidR="00EF0BB8" w:rsidRDefault="00A0693D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F0BB8" w:rsidRDefault="00A0693D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F0BB8" w:rsidRDefault="00A0693D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F0BB8" w:rsidRDefault="00EF0BB8">
            <w:pPr>
              <w:pStyle w:val="TableParagraph"/>
            </w:pPr>
          </w:p>
        </w:tc>
      </w:tr>
    </w:tbl>
    <w:p w:rsidR="00EF0BB8" w:rsidRDefault="00EF0BB8">
      <w:p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F0BB8" w:rsidRDefault="00EF0BB8">
      <w:pPr>
        <w:rPr>
          <w:sz w:val="17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A0693D">
      <w:pPr>
        <w:pStyle w:val="1"/>
        <w:spacing w:after="6" w:line="276" w:lineRule="auto"/>
        <w:ind w:left="411" w:right="9479"/>
      </w:pPr>
      <w:r>
        <w:lastRenderedPageBreak/>
        <w:t>ПОУРОЧНОЕПЛАНИРОВАНИЕ5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F0BB8">
        <w:trPr>
          <w:trHeight w:val="359"/>
        </w:trPr>
        <w:tc>
          <w:tcPr>
            <w:tcW w:w="1028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3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47" w:type="dxa"/>
            <w:gridSpan w:val="3"/>
          </w:tcPr>
          <w:p w:rsidR="00EF0BB8" w:rsidRDefault="00A0693D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4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F0BB8" w:rsidRDefault="00A0693D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F0BB8" w:rsidRDefault="00A0693D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EF0BB8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EF0BB8" w:rsidRDefault="00A0693D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EF0BB8" w:rsidRDefault="00A0693D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ичеловек:обсуждаеммногообразие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прикладногоискусства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Древниеобразывнародномискусстве:выполняем рисунокилилепимузоры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9" w:line="318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Убранстворусскойизбы:выполняемфрагментукрашенияизбы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Внутренниймиррусскойизбы:изображениекрестьянскогоинтерьера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Конструкцияидекорпредметов</w:t>
            </w:r>
          </w:p>
          <w:p w:rsidR="00EF0BB8" w:rsidRDefault="00A0693D">
            <w:pPr>
              <w:pStyle w:val="TableParagraph"/>
              <w:spacing w:before="7" w:line="310" w:lineRule="atLeast"/>
              <w:ind w:left="237" w:right="646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эскизформыпрялкиилипосуды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Конструкция идекорпредметовнародного быта (продолжение):выполняемросписьэскизапрялкиили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9" w:line="318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Русскаянароднаявышивка:выполняемэскиз орнаментавышивкиполотенца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ыполняемэскизнародногопраздничного костюмасеверныхили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F0BB8">
        <w:trPr>
          <w:trHeight w:val="364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южныхрайоновРоссии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Народный праздничный костю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 xml:space="preserve">продолжение): </w:t>
            </w:r>
            <w:proofErr w:type="spellStart"/>
            <w:r>
              <w:rPr>
                <w:sz w:val="24"/>
              </w:rPr>
              <w:t>выполняеморнаментализациюнародного</w:t>
            </w:r>
            <w:proofErr w:type="spellEnd"/>
          </w:p>
          <w:p w:rsidR="00EF0BB8" w:rsidRDefault="00A0693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 xml:space="preserve">Народные праздничные </w:t>
            </w:r>
            <w:proofErr w:type="spellStart"/>
            <w:r>
              <w:rPr>
                <w:sz w:val="24"/>
              </w:rPr>
              <w:t>обряды:проводим</w:t>
            </w:r>
            <w:proofErr w:type="spellEnd"/>
            <w:r>
              <w:rPr>
                <w:sz w:val="24"/>
              </w:rPr>
              <w:t xml:space="preserve"> конкурсы, ролевые </w:t>
            </w:r>
            <w:proofErr w:type="spellStart"/>
            <w:r>
              <w:rPr>
                <w:sz w:val="24"/>
              </w:rPr>
              <w:t>иинтерактивныеигрыили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Древниеобразывсовременных</w:t>
            </w:r>
          </w:p>
          <w:p w:rsidR="00EF0BB8" w:rsidRDefault="00A0693D">
            <w:pPr>
              <w:pStyle w:val="TableParagraph"/>
              <w:spacing w:before="7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 xml:space="preserve">народных </w:t>
            </w: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: создаемпластическуюформуигрушки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Древние образы в современныхнародных игрушках (продолжение):выполняемросписьигрушки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" w:line="322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Искусство Гжели:осваиваемприемыросписи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Городецкая роспись: выполняемтворческие работы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ЗолотаяХохлома:выполняемроспись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выполняемаппликациюфрагментаросписи</w:t>
            </w:r>
            <w:proofErr w:type="spellEnd"/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632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Искусстволаковойживопис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Федоскино,Палех,Мстера,Холуй):выполняем творческие работы помотивампроизведенийлаковой</w:t>
            </w:r>
          </w:p>
          <w:p w:rsidR="00EF0BB8" w:rsidRDefault="00A0693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1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Щепа.Росписьпо лубуидереву.Тиснениеирезьбапобересте: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F0BB8">
        <w:trPr>
          <w:trHeight w:val="681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выполняем творческуюработупомотиваммезенскойросписи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676"/>
              <w:rPr>
                <w:sz w:val="24"/>
              </w:rPr>
            </w:pPr>
            <w:r>
              <w:rPr>
                <w:sz w:val="24"/>
              </w:rPr>
              <w:t>Роль народных художественныхпромысловвсовременнойжизни:</w:t>
            </w:r>
          </w:p>
          <w:p w:rsidR="00EF0BB8" w:rsidRDefault="00A0693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конкурспоисковыхгруппи экспертов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социальнаярольдекоративногоискусства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632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Рольдекоративногоискусствавжизнидревнего общества. Древний Египет:выполняемэскизынатемы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«Алебастроваяваза», «Ювелирные</w:t>
            </w:r>
          </w:p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украшения»,«Маскафараона»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949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жизнидревнего общества. Древний Египет(продолжение). Завершение работы потемам«Алебастроваяваза»,</w:t>
            </w:r>
          </w:p>
          <w:p w:rsidR="00EF0BB8" w:rsidRDefault="00A0693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«Ювелирныеукрашения»,«Маска</w:t>
            </w:r>
          </w:p>
          <w:p w:rsidR="00EF0BB8" w:rsidRDefault="00A0693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Одеждаговорито человеке:</w:t>
            </w:r>
          </w:p>
          <w:p w:rsidR="00EF0BB8" w:rsidRDefault="00A0693D">
            <w:pPr>
              <w:pStyle w:val="TableParagraph"/>
              <w:spacing w:before="6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выполняемколлективнуюработу«Балводворце»(интерьер)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Одежда говорит о человеке(продолжение1):изображениефигурлюдей в костюмах для коллективнойработы«Балводворце»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Одежда говорит о человеке(продолжение 2): завершаемколлективнуюработу«Бал водворце»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О чемрассказываютнамгербыиэмблемы:создаемкомпозициюэскиза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Очемрассказывают намгербыи</w:t>
            </w:r>
          </w:p>
          <w:p w:rsidR="00EF0BB8" w:rsidRDefault="00A0693D">
            <w:pPr>
              <w:pStyle w:val="TableParagraph"/>
              <w:spacing w:before="11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эмблемы(продолжение):создаемэскизгерба вцвете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632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Рольдекоративногоискусствавжизничеловека и общества: определяем рольдекоративно-прикладного искусства вжизнисовременногочеловека и</w:t>
            </w:r>
          </w:p>
          <w:p w:rsidR="00EF0BB8" w:rsidRDefault="00A0693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материалыпотеме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Современное выставочноепространство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ыполняемпроектэскизапаннодляшкольного</w:t>
            </w:r>
          </w:p>
          <w:p w:rsidR="00EF0BB8" w:rsidRDefault="00A0693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102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коллаж:выполняемпрактическуюработупосозданиюлоскутнойаппликации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Витраж в оформлении интерьерашколы:выполняемколлективнуюпрактическуюработу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Нарядные декоративные вазы:выполняемпрактическуюработупоизготовлениюдекоративнойвазы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Декоративныеигрушкиизмочала:</w:t>
            </w:r>
          </w:p>
          <w:p w:rsidR="00EF0BB8" w:rsidRDefault="00A0693D">
            <w:pPr>
              <w:pStyle w:val="TableParagraph"/>
              <w:spacing w:before="12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выполняемколлективнуюработувматериале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55"/>
        </w:trPr>
        <w:tc>
          <w:tcPr>
            <w:tcW w:w="1028" w:type="dxa"/>
          </w:tcPr>
          <w:p w:rsidR="00EF0BB8" w:rsidRDefault="00A0693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Декоративныекуклы:выполняем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F0BB8">
        <w:trPr>
          <w:trHeight w:val="681"/>
        </w:trPr>
        <w:tc>
          <w:tcPr>
            <w:tcW w:w="1028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изготовлениюкуклы</w:t>
            </w:r>
          </w:p>
        </w:tc>
        <w:tc>
          <w:tcPr>
            <w:tcW w:w="129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5431" w:type="dxa"/>
            <w:gridSpan w:val="2"/>
          </w:tcPr>
          <w:p w:rsidR="00EF0BB8" w:rsidRDefault="00A0693D">
            <w:pPr>
              <w:pStyle w:val="TableParagraph"/>
              <w:spacing w:before="7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292" w:type="dxa"/>
          </w:tcPr>
          <w:p w:rsidR="00EF0BB8" w:rsidRDefault="00A0693D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EF0BB8" w:rsidRDefault="00A0693D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F0BB8" w:rsidRDefault="00997F9A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7" w:type="dxa"/>
            <w:gridSpan w:val="2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A0693D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F0BB8">
        <w:trPr>
          <w:trHeight w:val="365"/>
        </w:trPr>
        <w:tc>
          <w:tcPr>
            <w:tcW w:w="989" w:type="dxa"/>
            <w:vMerge w:val="restart"/>
          </w:tcPr>
          <w:p w:rsidR="00EF0BB8" w:rsidRDefault="00EF0BB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5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23" w:type="dxa"/>
            <w:gridSpan w:val="3"/>
          </w:tcPr>
          <w:p w:rsidR="00EF0BB8" w:rsidRDefault="00A0693D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4" w:type="dxa"/>
            <w:vMerge w:val="restart"/>
          </w:tcPr>
          <w:p w:rsidR="00EF0BB8" w:rsidRDefault="00EF0BB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F0BB8" w:rsidRDefault="00A0693D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F0BB8" w:rsidRDefault="00A0693D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EF0BB8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EF0BB8" w:rsidRDefault="00A0693D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EF0BB8" w:rsidRDefault="00A0693D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1632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116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Пространственныеискусства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удожественные материалы:выполняемпробыразличных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живописныхиграфическихматериалов</w:t>
            </w:r>
          </w:p>
          <w:p w:rsidR="00EF0BB8" w:rsidRDefault="00A0693D">
            <w:pPr>
              <w:pStyle w:val="TableParagraph"/>
              <w:spacing w:before="4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 инструментов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2266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изобразительноготворчества:зарисовкиснатурыосенних трав, ягод, листьев; зарисовкиписьменных принадлежностей. Линия иее выразительные возможности. Ритмлиний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зображаемвграфике разное</w:t>
            </w:r>
          </w:p>
          <w:p w:rsidR="00EF0BB8" w:rsidRDefault="00A0693D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настроение,или травынаветру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Пятнокаксредствовыражения.Ритмпятен:рисуемприроду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Цвет.Основыцветоведения:рисуемволшебныймирцветнойстраны</w:t>
            </w:r>
            <w:proofErr w:type="spellEnd"/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Цвет в произведениях живописи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 по воображению букет золотойосенина цветномфоне, передающего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радостноенастроение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Объемныеизображениявскульптуре:создаемобразживотного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410"/>
              <w:rPr>
                <w:sz w:val="24"/>
              </w:rPr>
            </w:pPr>
            <w:r>
              <w:rPr>
                <w:sz w:val="24"/>
              </w:rPr>
              <w:t>Основыязыка изображения:определяем роль изобразительногоискусствавсвоейжизнииобобщаем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материал,изученныйранее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Изображение предметного мира:создаем натюрморт втехнике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8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Многообразие форм окружающегомира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 сосуды,животных,человекаизразныхгеометрических</w:t>
            </w:r>
          </w:p>
          <w:p w:rsidR="00EF0BB8" w:rsidRDefault="00A0693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илинейнаяперспектива:рисуемконус,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призму,цилиндр,пирамиду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распределениесвета и тени на геометрическихформах;драматическийнатюрморт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Натюрморт в графике: выполняемнатюрмортвтехник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эстампа»,углемилитушью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2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9" w:line="318" w:lineRule="exact"/>
              <w:ind w:left="237" w:right="833"/>
              <w:rPr>
                <w:sz w:val="24"/>
              </w:rPr>
            </w:pPr>
            <w:r>
              <w:rPr>
                <w:sz w:val="24"/>
              </w:rPr>
              <w:t>Цвет в натюрморте: выполняемнатюрмортвтехникемонотипии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вискусстве:собираеминформациюо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портретеврусскомискусстве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Основныепропорцииголовычеловека:создаемпортретвтехникеаппликации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59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Изображениеголовы человекав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40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F0BB8">
        <w:trPr>
          <w:trHeight w:val="681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: выполняем фотографииголовычеловека вразныхракурсах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76" w:lineRule="auto"/>
              <w:ind w:left="237" w:right="713"/>
              <w:rPr>
                <w:sz w:val="24"/>
              </w:rPr>
            </w:pPr>
            <w:r>
              <w:rPr>
                <w:sz w:val="24"/>
              </w:rPr>
              <w:t>Портретвскульптуре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ыполняемпортретлитературногогерояиз</w:t>
            </w:r>
          </w:p>
          <w:p w:rsidR="00EF0BB8" w:rsidRDefault="00A0693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518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рисунок:выполняем портретные зарисовки иавтопортрет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Сатирическиеобразычеловека:создаемдружескийшаржилисатирическийрисуноклитературного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впортрете: создаем в три цвета портретычеловека -посветуипротивсвета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портретвцвете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989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Великие портретисты прошлого:выполняемисследовательскийпроект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Портретвизобразительномискусстве</w:t>
            </w:r>
          </w:p>
          <w:p w:rsidR="00EF0BB8" w:rsidRDefault="00A0693D">
            <w:pPr>
              <w:pStyle w:val="TableParagraph"/>
              <w:spacing w:before="7" w:line="310" w:lineRule="atLeast"/>
              <w:ind w:left="237" w:right="1501"/>
              <w:rPr>
                <w:sz w:val="24"/>
              </w:rPr>
            </w:pPr>
            <w:r>
              <w:rPr>
                <w:sz w:val="24"/>
              </w:rPr>
              <w:t>ХХ века:выполняемисследовательскийпроект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искусстве:выполняемисследовательскийпроект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«Мойлюбимыйхудожник»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Изображениепространства:проводим</w:t>
            </w:r>
          </w:p>
          <w:p w:rsidR="00EF0BB8" w:rsidRDefault="00A0693D">
            <w:pPr>
              <w:pStyle w:val="TableParagraph"/>
              <w:spacing w:before="11" w:line="310" w:lineRule="atLeast"/>
              <w:ind w:left="237" w:right="937"/>
              <w:rPr>
                <w:sz w:val="24"/>
              </w:rPr>
            </w:pPr>
            <w:r>
              <w:rPr>
                <w:sz w:val="24"/>
              </w:rPr>
              <w:t>исследованиена тему«Правилаперспективы«СеткаАльберти»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660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перспективы.Воздушнаяперспектива:создаем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пейзаж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35" w:line="280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Пейзаж – большой мир: создаемконтрастныеромантическиепейзажи</w:t>
            </w:r>
          </w:p>
          <w:p w:rsidR="00EF0BB8" w:rsidRDefault="00A0693D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«Дорогавбольшоймир»и«Путьреки»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спередачей утреннего или вечернегосостоянияприроды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4"/>
        </w:trPr>
        <w:tc>
          <w:tcPr>
            <w:tcW w:w="989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7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рисуемпейзаж-настроение по произведениямрусскихпоэтовокрасотеприроды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845"/>
              <w:rPr>
                <w:sz w:val="24"/>
              </w:rPr>
            </w:pPr>
            <w:r>
              <w:rPr>
                <w:sz w:val="24"/>
              </w:rPr>
              <w:t xml:space="preserve">Пейзаж в графике: </w:t>
            </w:r>
            <w:proofErr w:type="spellStart"/>
            <w:r>
              <w:rPr>
                <w:sz w:val="24"/>
              </w:rPr>
              <w:t>выполняемкомпозициюнатему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Весеннийпейзаж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втехникеграттажаили</w:t>
            </w:r>
            <w:proofErr w:type="spellEnd"/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Городской пейзаж: выполняемаппликации с графическимидорисовками«Нашгород»,«Улица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моегодетства»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1632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860"/>
              <w:rPr>
                <w:sz w:val="24"/>
              </w:rPr>
            </w:pPr>
            <w:r>
              <w:rPr>
                <w:sz w:val="24"/>
              </w:rPr>
              <w:t>Поэзияповседневности:создаемграфическуюкомпозицию</w:t>
            </w:r>
          </w:p>
          <w:p w:rsidR="00EF0BB8" w:rsidRDefault="00A0693D">
            <w:pPr>
              <w:pStyle w:val="TableParagraph"/>
              <w:spacing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«Повседневный быт людей» помотивамперсидскойминиатюрыили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египетскогофриза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EF0B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3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Историческая картина:создаемкомпозицию исторического жанра(сюжетыизисторииРоссии)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F0BB8">
        <w:trPr>
          <w:trHeight w:val="1315"/>
        </w:trPr>
        <w:tc>
          <w:tcPr>
            <w:tcW w:w="989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65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Библейскиетемывизобразительномискусстве: собираем материал длякомпозициинатему:«Библейский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268" w:type="dxa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0BB8" w:rsidRDefault="00997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1</w:t>
            </w:r>
          </w:p>
        </w:tc>
        <w:tc>
          <w:tcPr>
            <w:tcW w:w="1344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5454" w:type="dxa"/>
            <w:gridSpan w:val="2"/>
          </w:tcPr>
          <w:p w:rsidR="00EF0BB8" w:rsidRDefault="00A0693D">
            <w:pPr>
              <w:pStyle w:val="TableParagraph"/>
              <w:spacing w:before="11" w:line="316" w:lineRule="exact"/>
              <w:ind w:left="237" w:right="1401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268" w:type="dxa"/>
          </w:tcPr>
          <w:p w:rsidR="00EF0BB8" w:rsidRDefault="00A0693D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EF0BB8" w:rsidRDefault="00A0693D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F0BB8" w:rsidRDefault="00997F9A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7" w:type="dxa"/>
            <w:gridSpan w:val="2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A0693D">
      <w:pPr>
        <w:pStyle w:val="1"/>
        <w:numPr>
          <w:ilvl w:val="0"/>
          <w:numId w:val="2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F0BB8">
        <w:trPr>
          <w:trHeight w:val="365"/>
        </w:trPr>
        <w:tc>
          <w:tcPr>
            <w:tcW w:w="1066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40" w:type="dxa"/>
            <w:vMerge w:val="restart"/>
          </w:tcPr>
          <w:p w:rsidR="00EF0BB8" w:rsidRDefault="00EF0BB8">
            <w:pPr>
              <w:pStyle w:val="TableParagraph"/>
              <w:rPr>
                <w:b/>
                <w:sz w:val="26"/>
              </w:rPr>
            </w:pPr>
          </w:p>
          <w:p w:rsidR="00EF0BB8" w:rsidRDefault="00A0693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68" w:type="dxa"/>
            <w:gridSpan w:val="3"/>
          </w:tcPr>
          <w:p w:rsidR="00EF0BB8" w:rsidRDefault="00A0693D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3" w:type="dxa"/>
            <w:vMerge w:val="restart"/>
          </w:tcPr>
          <w:p w:rsidR="00EF0BB8" w:rsidRDefault="00EF0BB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F0BB8" w:rsidRDefault="00A0693D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EF0BB8" w:rsidRDefault="00A0693D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EF0BB8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EF0BB8" w:rsidRDefault="00EF0BB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F0BB8" w:rsidRDefault="00A0693D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EF0BB8" w:rsidRDefault="00A0693D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EF0BB8" w:rsidRDefault="00A0693D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F0BB8" w:rsidRDefault="00EF0BB8">
            <w:pPr>
              <w:rPr>
                <w:sz w:val="2"/>
                <w:szCs w:val="2"/>
              </w:rPr>
            </w:pPr>
          </w:p>
        </w:tc>
      </w:tr>
      <w:tr w:rsidR="00EF0BB8">
        <w:trPr>
          <w:trHeight w:val="676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763"/>
              <w:rPr>
                <w:sz w:val="24"/>
              </w:rPr>
            </w:pPr>
            <w:r>
              <w:rPr>
                <w:sz w:val="24"/>
              </w:rPr>
              <w:t>Архитектура идизайн–конструктивныевидыискусства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Основыпостроениякомпозиции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7" w:line="316" w:lineRule="exact"/>
              <w:ind w:left="237" w:right="1042"/>
              <w:rPr>
                <w:sz w:val="24"/>
              </w:rPr>
            </w:pPr>
            <w:r>
              <w:rPr>
                <w:sz w:val="24"/>
              </w:rPr>
              <w:t>Прямые линии и организацияпространства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Цвет–элементкомпозиционноготворчества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Свободныеформы:линииитоновыепятна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элементкомпозиции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Логотипкакграфическийзнак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" w:line="322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Основыдизайнаимакетированияплаката,открытки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EF0BB8" w:rsidRDefault="00A0693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«Проектированиекниги/журнала»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782"/>
              <w:rPr>
                <w:sz w:val="24"/>
              </w:rPr>
            </w:pPr>
            <w:r>
              <w:rPr>
                <w:sz w:val="24"/>
              </w:rPr>
              <w:t>От плоскостного изображения кобъемномумакету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Взаимосвязь объектов вархитектурноммакете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2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Здание как сочетание различныхобъёмныхформ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Важнейшиеархитектурныеэлементыздания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2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7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образавремени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1142"/>
              <w:rPr>
                <w:sz w:val="24"/>
              </w:rPr>
            </w:pPr>
            <w:r>
              <w:rPr>
                <w:sz w:val="24"/>
              </w:rPr>
              <w:t>Роль и значение материала вконструкции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Рольцвета в формотворчестве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образно-стилевогоязыка архитектуры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Образматериальнойкультурыпрошлого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" w:line="322" w:lineRule="exact"/>
              <w:ind w:left="237" w:right="1194"/>
              <w:rPr>
                <w:sz w:val="24"/>
              </w:rPr>
            </w:pPr>
            <w:r>
              <w:rPr>
                <w:sz w:val="24"/>
              </w:rPr>
              <w:t>Пути развития современнойархитектурыидизайна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66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Практическая работа «Образсовременногогородаиархитектурного стилябудущего»</w:t>
            </w:r>
          </w:p>
        </w:tc>
        <w:tc>
          <w:tcPr>
            <w:tcW w:w="1315" w:type="dxa"/>
          </w:tcPr>
          <w:p w:rsidR="00EF0BB8" w:rsidRDefault="00EF0BB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BB8" w:rsidRDefault="00A0693D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объектовгородскойсреды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пространственно-предметнойсредыинтерьера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7" w:line="316" w:lineRule="exact"/>
              <w:ind w:left="237" w:right="1163"/>
              <w:rPr>
                <w:sz w:val="24"/>
              </w:rPr>
            </w:pPr>
            <w:r>
              <w:rPr>
                <w:sz w:val="24"/>
              </w:rPr>
              <w:t>Организация архитектурно-ландшафтногопространства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998"/>
        </w:trPr>
        <w:tc>
          <w:tcPr>
            <w:tcW w:w="1066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Интерьеры общественных зданий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ольвещивобразно-стилевом</w:t>
            </w:r>
          </w:p>
          <w:p w:rsidR="00EF0BB8" w:rsidRDefault="00A0693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решенииинтервьюера</w:t>
            </w:r>
          </w:p>
        </w:tc>
        <w:tc>
          <w:tcPr>
            <w:tcW w:w="1315" w:type="dxa"/>
          </w:tcPr>
          <w:p w:rsidR="00EF0BB8" w:rsidRDefault="00EF0BB8">
            <w:pPr>
              <w:pStyle w:val="TableParagraph"/>
              <w:rPr>
                <w:b/>
                <w:sz w:val="31"/>
              </w:rPr>
            </w:pPr>
          </w:p>
          <w:p w:rsidR="00EF0BB8" w:rsidRDefault="00A0693D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Дизайн-проекттерриториипарка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59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Дизайн-проекттерриториипарка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0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Функционально-архитектурная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EF0BB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F0BB8">
        <w:trPr>
          <w:trHeight w:val="364"/>
        </w:trPr>
        <w:tc>
          <w:tcPr>
            <w:tcW w:w="1066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планировкасвоегожилища</w:t>
            </w:r>
          </w:p>
        </w:tc>
        <w:tc>
          <w:tcPr>
            <w:tcW w:w="1315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исредыжилойкомнаты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Дизайн-проектинтерьеречастногодома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5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Модаи культура.Стиль водежде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6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z w:val="24"/>
              </w:rPr>
              <w:t>принципыдизайнаодежды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81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9" w:line="318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Дизайн современной одежды:творческие эскизы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59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Грим ипричёскавпрактикедизайна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364"/>
        </w:trPr>
        <w:tc>
          <w:tcPr>
            <w:tcW w:w="1066" w:type="dxa"/>
          </w:tcPr>
          <w:p w:rsidR="00EF0BB8" w:rsidRDefault="00A0693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0" w:type="dxa"/>
          </w:tcPr>
          <w:p w:rsidR="00EF0BB8" w:rsidRDefault="00A0693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F0BB8" w:rsidRDefault="00997F9A" w:rsidP="00997F9A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  <w:tr w:rsidR="00EF0BB8">
        <w:trPr>
          <w:trHeight w:val="677"/>
        </w:trPr>
        <w:tc>
          <w:tcPr>
            <w:tcW w:w="5406" w:type="dxa"/>
            <w:gridSpan w:val="2"/>
          </w:tcPr>
          <w:p w:rsidR="00EF0BB8" w:rsidRDefault="00A0693D">
            <w:pPr>
              <w:pStyle w:val="TableParagraph"/>
              <w:spacing w:before="2" w:line="322" w:lineRule="exact"/>
              <w:ind w:left="237" w:right="1353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315" w:type="dxa"/>
          </w:tcPr>
          <w:p w:rsidR="00EF0BB8" w:rsidRDefault="00A0693D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EF0BB8" w:rsidRDefault="00A0693D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F0BB8" w:rsidRDefault="00997F9A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5" w:type="dxa"/>
            <w:gridSpan w:val="2"/>
          </w:tcPr>
          <w:p w:rsidR="00EF0BB8" w:rsidRDefault="00EF0BB8">
            <w:pPr>
              <w:pStyle w:val="TableParagraph"/>
              <w:rPr>
                <w:sz w:val="24"/>
              </w:rPr>
            </w:pPr>
          </w:p>
        </w:tc>
      </w:tr>
    </w:tbl>
    <w:p w:rsidR="00EF0BB8" w:rsidRDefault="00EF0BB8">
      <w:pPr>
        <w:rPr>
          <w:sz w:val="24"/>
        </w:rPr>
        <w:sectPr w:rsidR="00EF0BB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F0BB8" w:rsidRDefault="00A0693D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УЧЕБНО-МЕТОДИЧЕСКОЕОБЕСПЕЧЕНИЕОБРАЗОВАТЕЛЬНОГОПРОЦЕССА</w:t>
      </w:r>
    </w:p>
    <w:p w:rsidR="00EF0BB8" w:rsidRDefault="00A0693D">
      <w:pPr>
        <w:pStyle w:val="1"/>
        <w:spacing w:before="0" w:line="319" w:lineRule="exact"/>
        <w:ind w:left="119"/>
      </w:pPr>
      <w:r>
        <w:t>ОБЯЗАТЕЛЬНЫЕУЧЕБНЫЕМАТЕРИАЛЫДЛЯУЧЕНИКА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28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Изобразительноеискусство,5класс/ГоряеваН.А.,ОстровскаяО.В.;подредакциейНеменскогоБ.М.,Акционерноеобщество«Издательство</w:t>
      </w:r>
    </w:p>
    <w:p w:rsidR="00EF0BB8" w:rsidRDefault="00A0693D">
      <w:pPr>
        <w:spacing w:line="314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ind w:right="615" w:firstLine="72"/>
        <w:rPr>
          <w:sz w:val="28"/>
        </w:rPr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редакциейНеменскогоБ.М.,Акционерноеобщество«Издательство«Просвещение»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ind w:right="874" w:firstLine="72"/>
        <w:rPr>
          <w:sz w:val="28"/>
        </w:rPr>
      </w:pPr>
      <w:r>
        <w:rPr>
          <w:sz w:val="28"/>
        </w:rPr>
        <w:t>Изобразительноеискусство,7класс/ПитерскихА.С.,ГуровГ.Е.;подредакциейНеменскогоБ.М.,Акционерноеобщество</w:t>
      </w:r>
      <w:proofErr w:type="gramStart"/>
      <w:r>
        <w:rPr>
          <w:sz w:val="28"/>
        </w:rPr>
        <w:t>«И</w:t>
      </w:r>
      <w:proofErr w:type="gramEnd"/>
      <w:r>
        <w:rPr>
          <w:sz w:val="28"/>
        </w:rPr>
        <w:t>здательство</w:t>
      </w:r>
    </w:p>
    <w:p w:rsidR="00EF0BB8" w:rsidRDefault="00A0693D">
      <w:pPr>
        <w:spacing w:line="321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EF0BB8" w:rsidRDefault="00A0693D">
      <w:pPr>
        <w:ind w:left="119"/>
        <w:rPr>
          <w:sz w:val="28"/>
        </w:rPr>
      </w:pPr>
      <w:r>
        <w:rPr>
          <w:w w:val="99"/>
          <w:sz w:val="28"/>
        </w:rPr>
        <w:t>-</w:t>
      </w:r>
    </w:p>
    <w:p w:rsidR="00EF0BB8" w:rsidRDefault="00EF0BB8">
      <w:pPr>
        <w:pStyle w:val="a3"/>
        <w:spacing w:before="5"/>
        <w:ind w:left="0" w:firstLine="0"/>
        <w:jc w:val="left"/>
        <w:rPr>
          <w:sz w:val="23"/>
        </w:rPr>
      </w:pPr>
    </w:p>
    <w:p w:rsidR="00EF0BB8" w:rsidRDefault="00A0693D">
      <w:pPr>
        <w:pStyle w:val="1"/>
        <w:spacing w:before="0" w:line="319" w:lineRule="exact"/>
        <w:ind w:left="119"/>
      </w:pPr>
      <w:r>
        <w:t>МЕТОДИЧЕСКИЕМАТЕРИАЛЫДЛЯУЧИТЕЛЯ</w:t>
      </w:r>
    </w:p>
    <w:p w:rsidR="00EF0BB8" w:rsidRDefault="00A0693D">
      <w:pPr>
        <w:spacing w:line="319" w:lineRule="exact"/>
        <w:ind w:left="119"/>
        <w:rPr>
          <w:sz w:val="28"/>
        </w:rPr>
      </w:pPr>
      <w:r>
        <w:rPr>
          <w:sz w:val="28"/>
        </w:rPr>
        <w:t>Методическиепособия,разработкиуроков</w:t>
      </w:r>
    </w:p>
    <w:p w:rsidR="00EF0BB8" w:rsidRDefault="00A0693D">
      <w:pPr>
        <w:spacing w:before="1"/>
        <w:ind w:left="191"/>
        <w:rPr>
          <w:sz w:val="28"/>
        </w:rPr>
      </w:pPr>
      <w:r>
        <w:rPr>
          <w:sz w:val="28"/>
        </w:rPr>
        <w:t>ЦОСМояШкола,Мультимедиаресурсы(CDдиски)</w:t>
      </w:r>
    </w:p>
    <w:p w:rsidR="00EF0BB8" w:rsidRDefault="00EF0BB8">
      <w:pPr>
        <w:pStyle w:val="a3"/>
        <w:spacing w:before="8"/>
        <w:ind w:left="0" w:firstLine="0"/>
        <w:jc w:val="left"/>
        <w:rPr>
          <w:sz w:val="23"/>
        </w:rPr>
      </w:pPr>
    </w:p>
    <w:p w:rsidR="00EF0BB8" w:rsidRDefault="00A0693D">
      <w:pPr>
        <w:pStyle w:val="1"/>
        <w:spacing w:before="0"/>
        <w:ind w:left="119" w:right="531"/>
      </w:pPr>
      <w:r>
        <w:t>ЦИФРОВЫЕ ОБРАЗОВАТЕЛЬНЫЕ РЕСУРСЫ И РЕСУРСЫ СЕТИИНТЕРНЕТ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288"/>
        </w:tabs>
        <w:spacing w:line="242" w:lineRule="auto"/>
        <w:ind w:right="892" w:firstLine="0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ресурсов: </w:t>
      </w:r>
      <w:hyperlink r:id="rId26">
        <w:r>
          <w:rPr>
            <w:sz w:val="28"/>
          </w:rPr>
          <w:t>http://school-</w:t>
        </w:r>
      </w:hyperlink>
      <w:r>
        <w:rPr>
          <w:sz w:val="28"/>
        </w:rPr>
        <w:t>collection.edu.ru/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spacing w:line="320" w:lineRule="exact"/>
        <w:ind w:left="359"/>
        <w:rPr>
          <w:sz w:val="28"/>
        </w:rPr>
      </w:pPr>
      <w:r>
        <w:rPr>
          <w:sz w:val="28"/>
        </w:rPr>
        <w:t>Фестивальпедагогическихидей: https://urok.1sept.ru/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ind w:right="109" w:firstLine="72"/>
        <w:rPr>
          <w:sz w:val="28"/>
        </w:rPr>
      </w:pPr>
      <w:r>
        <w:rPr>
          <w:sz w:val="28"/>
        </w:rPr>
        <w:t>Открытый класс.Сетевыеобразовательные</w:t>
      </w:r>
      <w:r>
        <w:rPr>
          <w:w w:val="95"/>
          <w:sz w:val="28"/>
        </w:rPr>
        <w:t>сообщества:https://multiurok.ru/blog/sietievyie-obrazovatiel-nyie-soobshchiestva-</w:t>
      </w:r>
      <w:r>
        <w:rPr>
          <w:sz w:val="28"/>
        </w:rPr>
        <w:t>otkrytyi-klass.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ind w:right="663" w:firstLine="72"/>
        <w:rPr>
          <w:sz w:val="28"/>
        </w:rPr>
      </w:pPr>
      <w:r>
        <w:rPr>
          <w:sz w:val="28"/>
        </w:rPr>
        <w:t>Официальныйресурсдляучителей,детей и родителей:</w:t>
      </w:r>
      <w:r>
        <w:rPr>
          <w:w w:val="95"/>
          <w:sz w:val="28"/>
        </w:rPr>
        <w:t>https://rosuchebnik.ru/material/40-saytov-kotorye-oblegchat-rabotu-uchitelya/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spacing w:line="321" w:lineRule="exact"/>
        <w:ind w:left="359"/>
        <w:rPr>
          <w:sz w:val="28"/>
        </w:rPr>
      </w:pPr>
      <w:r>
        <w:rPr>
          <w:sz w:val="28"/>
        </w:rPr>
        <w:t>Российскаяэлектроннаяшкола:https://resh.edu.ru/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spacing w:line="322" w:lineRule="exact"/>
        <w:ind w:left="359"/>
        <w:rPr>
          <w:sz w:val="28"/>
        </w:rPr>
      </w:pPr>
      <w:proofErr w:type="spellStart"/>
      <w:r>
        <w:rPr>
          <w:sz w:val="28"/>
        </w:rPr>
        <w:t>Фоксфордhttps</w:t>
      </w:r>
      <w:proofErr w:type="spellEnd"/>
      <w:r>
        <w:rPr>
          <w:sz w:val="28"/>
        </w:rPr>
        <w:t>://</w:t>
      </w:r>
      <w:proofErr w:type="spellStart"/>
      <w:r>
        <w:rPr>
          <w:sz w:val="28"/>
        </w:rPr>
        <w:t>foxford.ru</w:t>
      </w:r>
      <w:proofErr w:type="spellEnd"/>
      <w:r>
        <w:rPr>
          <w:sz w:val="28"/>
        </w:rPr>
        <w:t>/#!</w:t>
      </w:r>
    </w:p>
    <w:p w:rsidR="00EF0BB8" w:rsidRDefault="00A0693D">
      <w:pPr>
        <w:pStyle w:val="a4"/>
        <w:numPr>
          <w:ilvl w:val="0"/>
          <w:numId w:val="1"/>
        </w:numPr>
        <w:tabs>
          <w:tab w:val="left" w:pos="360"/>
        </w:tabs>
        <w:ind w:left="359"/>
        <w:rPr>
          <w:sz w:val="28"/>
        </w:rPr>
      </w:pPr>
      <w:r>
        <w:rPr>
          <w:sz w:val="28"/>
        </w:rPr>
        <w:t>Виртуальнаяэкскурсия:мини-экскурсий</w:t>
      </w:r>
      <w:hyperlink r:id="rId27">
        <w:r>
          <w:rPr>
            <w:sz w:val="28"/>
          </w:rPr>
          <w:t>http://www.museum-arms.ru/</w:t>
        </w:r>
      </w:hyperlink>
    </w:p>
    <w:sectPr w:rsidR="00EF0BB8" w:rsidSect="00813E09">
      <w:pgSz w:w="11910" w:h="1639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96E"/>
    <w:multiLevelType w:val="hybridMultilevel"/>
    <w:tmpl w:val="F4EC8B7A"/>
    <w:lvl w:ilvl="0" w:tplc="5CDE13AA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EB592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2CEE1B3C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4DC27118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19B6E4FC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5EE887D2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E3092CE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96525F2A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338E25F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1">
    <w:nsid w:val="23A24378"/>
    <w:multiLevelType w:val="hybridMultilevel"/>
    <w:tmpl w:val="4EC08C7E"/>
    <w:lvl w:ilvl="0" w:tplc="49EAF10A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FAAF84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CB1A47B4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51B89936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571ADCC4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DF569D1A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7228FDA2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D448830E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3348987C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2">
    <w:nsid w:val="271B7C39"/>
    <w:multiLevelType w:val="hybridMultilevel"/>
    <w:tmpl w:val="FA8C7990"/>
    <w:lvl w:ilvl="0" w:tplc="29283848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480B1D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ECA11A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D2C636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E3EAB2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8E6833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9C21A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C04784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61A4CD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46B37657"/>
    <w:multiLevelType w:val="hybridMultilevel"/>
    <w:tmpl w:val="90E2D5DC"/>
    <w:lvl w:ilvl="0" w:tplc="E73ED310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3DEC65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AB6B51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BB0C3F1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CFC16E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86066D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306225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AAA330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330D3B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7595185B"/>
    <w:multiLevelType w:val="hybridMultilevel"/>
    <w:tmpl w:val="1D0A5DA8"/>
    <w:lvl w:ilvl="0" w:tplc="4C8AE19C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02D9DA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880D7C6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64CA1594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3252F38E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4A2AAC44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19DED3B4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41722206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8EB2C666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BB8"/>
    <w:rsid w:val="00132181"/>
    <w:rsid w:val="00215813"/>
    <w:rsid w:val="00811C62"/>
    <w:rsid w:val="00813E09"/>
    <w:rsid w:val="00871BA5"/>
    <w:rsid w:val="00997F9A"/>
    <w:rsid w:val="00A0693D"/>
    <w:rsid w:val="00A23B0A"/>
    <w:rsid w:val="00AE529C"/>
    <w:rsid w:val="00B46D54"/>
    <w:rsid w:val="00BF6297"/>
    <w:rsid w:val="00EF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E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3E09"/>
    <w:pPr>
      <w:spacing w:before="67"/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13E09"/>
    <w:pPr>
      <w:ind w:left="37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7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3E09"/>
    <w:pPr>
      <w:ind w:left="25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13E09"/>
    <w:pPr>
      <w:ind w:left="1213" w:hanging="361"/>
    </w:pPr>
  </w:style>
  <w:style w:type="paragraph" w:customStyle="1" w:styleId="TableParagraph">
    <w:name w:val="Table Paragraph"/>
    <w:basedOn w:val="a"/>
    <w:uiPriority w:val="1"/>
    <w:qFormat/>
    <w:rsid w:val="00813E09"/>
  </w:style>
  <w:style w:type="character" w:customStyle="1" w:styleId="30">
    <w:name w:val="Заголовок 3 Знак"/>
    <w:basedOn w:val="a0"/>
    <w:link w:val="3"/>
    <w:uiPriority w:val="9"/>
    <w:rsid w:val="00997F9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97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7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997F9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97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content.edsoo.ru/lab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content.edsoo.ru/lab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://www.museum-arms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10676</Words>
  <Characters>60855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8</cp:revision>
  <cp:lastPrinted>2023-11-10T11:46:00Z</cp:lastPrinted>
  <dcterms:created xsi:type="dcterms:W3CDTF">2023-09-26T19:15:00Z</dcterms:created>
  <dcterms:modified xsi:type="dcterms:W3CDTF">2023-11-16T09:15:00Z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2023-09-26T00:00:00Z</vt:filetime>
  </property>
</Properties>
</file>